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E231" w14:textId="23029DF9" w:rsidR="00526371" w:rsidRPr="00F4753D" w:rsidRDefault="00F4753D" w:rsidP="000D6AD6">
      <w:pPr>
        <w:pStyle w:val="Text"/>
        <w:spacing w:after="100" w:afterAutospacing="1" w:line="276" w:lineRule="auto"/>
        <w:rPr>
          <w:b/>
          <w:sz w:val="28"/>
          <w:szCs w:val="28"/>
        </w:rPr>
      </w:pPr>
      <w:r w:rsidRPr="00F4753D">
        <w:rPr>
          <w:b/>
          <w:sz w:val="28"/>
          <w:szCs w:val="28"/>
        </w:rPr>
        <w:t>Pressemitteilun</w:t>
      </w:r>
      <w:r w:rsidR="00C56F44">
        <w:rPr>
          <w:b/>
          <w:sz w:val="28"/>
          <w:szCs w:val="28"/>
        </w:rPr>
        <w:t>g</w:t>
      </w:r>
    </w:p>
    <w:p w14:paraId="321A0897" w14:textId="35EE9445" w:rsidR="002901FE" w:rsidRDefault="002901FE" w:rsidP="002901FE">
      <w:pPr>
        <w:tabs>
          <w:tab w:val="left" w:pos="3686"/>
        </w:tabs>
        <w:spacing w:line="276" w:lineRule="auto"/>
        <w:rPr>
          <w:rFonts w:cs="Arial"/>
          <w:b/>
          <w:sz w:val="24"/>
          <w:szCs w:val="24"/>
        </w:rPr>
      </w:pPr>
      <w:r>
        <w:rPr>
          <w:rFonts w:cs="Arial"/>
          <w:b/>
          <w:sz w:val="24"/>
          <w:szCs w:val="24"/>
        </w:rPr>
        <w:t>Club der Industrie hofft auf baldige Erholung der Wirtschaft</w:t>
      </w:r>
    </w:p>
    <w:p w14:paraId="78DB8461" w14:textId="34AC66B2" w:rsidR="00BF6B58" w:rsidRDefault="00C54ABA" w:rsidP="002901FE">
      <w:pPr>
        <w:tabs>
          <w:tab w:val="left" w:pos="3686"/>
        </w:tabs>
        <w:spacing w:line="276" w:lineRule="auto"/>
        <w:rPr>
          <w:rFonts w:cs="Arial"/>
          <w:i/>
          <w:sz w:val="24"/>
          <w:szCs w:val="24"/>
        </w:rPr>
      </w:pPr>
      <w:r>
        <w:rPr>
          <w:rFonts w:cs="Arial"/>
          <w:i/>
          <w:sz w:val="24"/>
          <w:szCs w:val="24"/>
        </w:rPr>
        <w:t xml:space="preserve">Engagement </w:t>
      </w:r>
      <w:r w:rsidR="002901FE">
        <w:rPr>
          <w:rFonts w:cs="Arial"/>
          <w:i/>
          <w:sz w:val="24"/>
          <w:szCs w:val="24"/>
        </w:rPr>
        <w:t>für die Entbürokratisierung vom Baugenehmigungsverfahren</w:t>
      </w:r>
    </w:p>
    <w:p w14:paraId="089C3CE5" w14:textId="77777777" w:rsidR="002901FE" w:rsidRPr="007731E3" w:rsidRDefault="002901FE" w:rsidP="002901FE">
      <w:pPr>
        <w:tabs>
          <w:tab w:val="left" w:pos="3686"/>
        </w:tabs>
        <w:spacing w:line="276" w:lineRule="auto"/>
        <w:rPr>
          <w:rFonts w:cs="Arial"/>
          <w:i/>
          <w:sz w:val="24"/>
          <w:szCs w:val="24"/>
        </w:rPr>
      </w:pPr>
    </w:p>
    <w:p w14:paraId="4402ABB0" w14:textId="21C33D0A" w:rsidR="00761431" w:rsidRDefault="00346DDD" w:rsidP="00761431">
      <w:pPr>
        <w:pStyle w:val="MuPText"/>
        <w:spacing w:after="100" w:afterAutospacing="1" w:line="276" w:lineRule="auto"/>
        <w:rPr>
          <w:rFonts w:cs="Arial"/>
          <w:szCs w:val="24"/>
        </w:rPr>
      </w:pPr>
      <w:r w:rsidRPr="007978F1">
        <w:rPr>
          <w:rFonts w:cs="Arial"/>
          <w:b/>
          <w:sz w:val="24"/>
          <w:szCs w:val="24"/>
        </w:rPr>
        <w:t xml:space="preserve">Neu-Ulm </w:t>
      </w:r>
      <w:r>
        <w:rPr>
          <w:rFonts w:cs="Arial"/>
          <w:b/>
          <w:sz w:val="24"/>
          <w:szCs w:val="24"/>
        </w:rPr>
        <w:t>–</w:t>
      </w:r>
      <w:r w:rsidR="00605444">
        <w:rPr>
          <w:rFonts w:cs="Arial"/>
          <w:b/>
          <w:sz w:val="24"/>
          <w:szCs w:val="24"/>
        </w:rPr>
        <w:t xml:space="preserve"> </w:t>
      </w:r>
      <w:r w:rsidR="00CF21CC">
        <w:rPr>
          <w:rFonts w:cs="Arial"/>
          <w:b/>
          <w:sz w:val="24"/>
          <w:szCs w:val="24"/>
        </w:rPr>
        <w:t>24.09.2020</w:t>
      </w:r>
      <w:r>
        <w:rPr>
          <w:rFonts w:cs="Arial"/>
          <w:b/>
          <w:sz w:val="24"/>
          <w:szCs w:val="24"/>
        </w:rPr>
        <w:t xml:space="preserve"> </w:t>
      </w:r>
      <w:r w:rsidRPr="007978F1">
        <w:rPr>
          <w:rFonts w:cs="Arial"/>
          <w:b/>
          <w:sz w:val="24"/>
          <w:szCs w:val="24"/>
        </w:rPr>
        <w:t>–</w:t>
      </w:r>
      <w:r w:rsidR="00837234">
        <w:rPr>
          <w:rFonts w:cs="Arial"/>
          <w:b/>
          <w:sz w:val="24"/>
          <w:szCs w:val="24"/>
        </w:rPr>
        <w:t xml:space="preserve"> </w:t>
      </w:r>
      <w:r w:rsidR="00E5219B">
        <w:rPr>
          <w:rFonts w:cs="Arial"/>
          <w:b/>
          <w:sz w:val="24"/>
          <w:szCs w:val="24"/>
        </w:rPr>
        <w:t xml:space="preserve">Der Club der Industrie </w:t>
      </w:r>
      <w:r w:rsidR="00761431">
        <w:rPr>
          <w:rFonts w:cs="Arial"/>
          <w:b/>
          <w:sz w:val="24"/>
          <w:szCs w:val="24"/>
        </w:rPr>
        <w:t xml:space="preserve">(CI) </w:t>
      </w:r>
      <w:r w:rsidR="00E5219B">
        <w:rPr>
          <w:rFonts w:cs="Arial"/>
          <w:b/>
          <w:sz w:val="24"/>
          <w:szCs w:val="24"/>
        </w:rPr>
        <w:t>blickt verhalten optimistisch auf die</w:t>
      </w:r>
      <w:r w:rsidR="00761431">
        <w:rPr>
          <w:rFonts w:cs="Arial"/>
          <w:b/>
          <w:sz w:val="24"/>
          <w:szCs w:val="24"/>
        </w:rPr>
        <w:t xml:space="preserve"> Unternehmensentwicklung in der Region. „Wir hoffen </w:t>
      </w:r>
      <w:r w:rsidR="00E5219B" w:rsidRPr="00761431">
        <w:rPr>
          <w:rFonts w:cs="Arial"/>
          <w:b/>
          <w:sz w:val="24"/>
          <w:szCs w:val="24"/>
        </w:rPr>
        <w:t xml:space="preserve">auf eine baldige Erholung </w:t>
      </w:r>
      <w:r w:rsidR="00761431" w:rsidRPr="00761431">
        <w:rPr>
          <w:rFonts w:cs="Arial"/>
          <w:b/>
          <w:sz w:val="24"/>
          <w:szCs w:val="24"/>
        </w:rPr>
        <w:t>uns</w:t>
      </w:r>
      <w:r w:rsidR="002901FE">
        <w:rPr>
          <w:rFonts w:cs="Arial"/>
          <w:b/>
          <w:sz w:val="24"/>
          <w:szCs w:val="24"/>
        </w:rPr>
        <w:t>e</w:t>
      </w:r>
      <w:r w:rsidR="00761431" w:rsidRPr="00761431">
        <w:rPr>
          <w:rFonts w:cs="Arial"/>
          <w:b/>
          <w:sz w:val="24"/>
          <w:szCs w:val="24"/>
        </w:rPr>
        <w:t>rer Wirtschaft im Raum Ulm/Neu-Ulm und Donau-Iller“, lautet die Einschätzung von CI-Vorsitzenden Gerd Stiefel</w:t>
      </w:r>
      <w:r w:rsidR="00653C15">
        <w:rPr>
          <w:rFonts w:cs="Arial"/>
          <w:b/>
          <w:sz w:val="24"/>
          <w:szCs w:val="24"/>
        </w:rPr>
        <w:t xml:space="preserve"> auf der </w:t>
      </w:r>
      <w:r w:rsidR="00D84851">
        <w:rPr>
          <w:rFonts w:cs="Arial"/>
          <w:b/>
          <w:sz w:val="24"/>
          <w:szCs w:val="24"/>
        </w:rPr>
        <w:t>Mitglieder</w:t>
      </w:r>
      <w:r w:rsidR="00653C15">
        <w:rPr>
          <w:rFonts w:cs="Arial"/>
          <w:b/>
          <w:sz w:val="24"/>
          <w:szCs w:val="24"/>
        </w:rPr>
        <w:t xml:space="preserve">versammlung am </w:t>
      </w:r>
      <w:r w:rsidR="00441EF5">
        <w:rPr>
          <w:rFonts w:cs="Arial"/>
          <w:b/>
          <w:sz w:val="24"/>
          <w:szCs w:val="24"/>
        </w:rPr>
        <w:t>23.09.2020</w:t>
      </w:r>
      <w:r w:rsidR="002D080A">
        <w:rPr>
          <w:rFonts w:cs="Arial"/>
          <w:b/>
          <w:sz w:val="24"/>
          <w:szCs w:val="24"/>
        </w:rPr>
        <w:t>.</w:t>
      </w:r>
    </w:p>
    <w:p w14:paraId="25AF84DE" w14:textId="77777777" w:rsidR="00C54ABA" w:rsidRDefault="00935736" w:rsidP="00441EF5">
      <w:pPr>
        <w:pStyle w:val="MuPText"/>
        <w:spacing w:after="100" w:afterAutospacing="1" w:line="276" w:lineRule="auto"/>
        <w:rPr>
          <w:rFonts w:cs="Arial"/>
          <w:szCs w:val="24"/>
        </w:rPr>
      </w:pPr>
      <w:r w:rsidRPr="00885A78">
        <w:rPr>
          <w:rFonts w:cs="Arial"/>
          <w:szCs w:val="24"/>
        </w:rPr>
        <w:t>Familiengeführte Firmen</w:t>
      </w:r>
      <w:r w:rsidR="009B1328">
        <w:rPr>
          <w:rFonts w:cs="Arial"/>
          <w:szCs w:val="24"/>
        </w:rPr>
        <w:t>,</w:t>
      </w:r>
      <w:r w:rsidRPr="00885A78">
        <w:rPr>
          <w:rFonts w:cs="Arial"/>
          <w:szCs w:val="24"/>
        </w:rPr>
        <w:t xml:space="preserve"> </w:t>
      </w:r>
      <w:r w:rsidR="00C56F44" w:rsidRPr="00885A78">
        <w:rPr>
          <w:rFonts w:cs="Arial"/>
          <w:szCs w:val="24"/>
        </w:rPr>
        <w:t>schwäbische</w:t>
      </w:r>
      <w:r w:rsidR="009B1328">
        <w:rPr>
          <w:rFonts w:cs="Arial"/>
          <w:szCs w:val="24"/>
        </w:rPr>
        <w:t>r</w:t>
      </w:r>
      <w:r w:rsidR="00C56F44" w:rsidRPr="00885A78">
        <w:rPr>
          <w:rFonts w:cs="Arial"/>
          <w:szCs w:val="24"/>
        </w:rPr>
        <w:t xml:space="preserve"> Unterneh</w:t>
      </w:r>
      <w:r w:rsidR="00C56F44">
        <w:rPr>
          <w:rFonts w:cs="Arial"/>
          <w:szCs w:val="24"/>
        </w:rPr>
        <w:t xml:space="preserve">mergeist und </w:t>
      </w:r>
      <w:r w:rsidR="00761431" w:rsidRPr="00885A78">
        <w:rPr>
          <w:rFonts w:cs="Arial"/>
          <w:szCs w:val="24"/>
        </w:rPr>
        <w:t>gute finanzielle Substanz</w:t>
      </w:r>
      <w:r w:rsidRPr="00885A78">
        <w:rPr>
          <w:rFonts w:cs="Arial"/>
          <w:szCs w:val="24"/>
        </w:rPr>
        <w:t xml:space="preserve"> </w:t>
      </w:r>
      <w:r>
        <w:rPr>
          <w:rFonts w:cs="Arial"/>
          <w:szCs w:val="24"/>
        </w:rPr>
        <w:t xml:space="preserve">sind die Werte, mit denen die regionale Wirtschaft </w:t>
      </w:r>
      <w:r w:rsidR="00653C15">
        <w:rPr>
          <w:rFonts w:cs="Arial"/>
          <w:szCs w:val="24"/>
        </w:rPr>
        <w:t xml:space="preserve">sich </w:t>
      </w:r>
      <w:r w:rsidR="00C54ABA">
        <w:rPr>
          <w:rFonts w:cs="Arial"/>
          <w:szCs w:val="24"/>
        </w:rPr>
        <w:t>während</w:t>
      </w:r>
      <w:r w:rsidR="00653C15">
        <w:rPr>
          <w:rFonts w:cs="Arial"/>
          <w:szCs w:val="24"/>
        </w:rPr>
        <w:t xml:space="preserve"> der Corona-</w:t>
      </w:r>
      <w:r w:rsidR="00C54ABA">
        <w:rPr>
          <w:rFonts w:cs="Arial"/>
          <w:szCs w:val="24"/>
        </w:rPr>
        <w:t>Pandemie</w:t>
      </w:r>
      <w:r w:rsidR="00653C15">
        <w:rPr>
          <w:rFonts w:cs="Arial"/>
          <w:szCs w:val="24"/>
        </w:rPr>
        <w:t xml:space="preserve"> behautet. Dies ist die Einschätzung der 100 leistungsstarken Unternehmen</w:t>
      </w:r>
      <w:r w:rsidR="002D080A">
        <w:rPr>
          <w:rFonts w:cs="Arial"/>
          <w:szCs w:val="24"/>
        </w:rPr>
        <w:t>,</w:t>
      </w:r>
      <w:r w:rsidR="00653C15">
        <w:rPr>
          <w:rFonts w:cs="Arial"/>
          <w:szCs w:val="24"/>
        </w:rPr>
        <w:t xml:space="preserve"> </w:t>
      </w:r>
      <w:r w:rsidR="002D080A">
        <w:rPr>
          <w:rFonts w:cs="Arial"/>
          <w:szCs w:val="24"/>
        </w:rPr>
        <w:t xml:space="preserve">die auf </w:t>
      </w:r>
      <w:r w:rsidR="00653C15">
        <w:rPr>
          <w:rFonts w:cs="Arial"/>
          <w:szCs w:val="24"/>
        </w:rPr>
        <w:t xml:space="preserve">der </w:t>
      </w:r>
      <w:r w:rsidR="00F222B0">
        <w:rPr>
          <w:rFonts w:cs="Arial"/>
          <w:szCs w:val="24"/>
        </w:rPr>
        <w:t xml:space="preserve">jährlichen </w:t>
      </w:r>
      <w:r w:rsidR="00C54ABA">
        <w:rPr>
          <w:rFonts w:cs="Arial"/>
          <w:szCs w:val="24"/>
        </w:rPr>
        <w:br/>
      </w:r>
      <w:r w:rsidR="00653C15">
        <w:rPr>
          <w:rFonts w:cs="Arial"/>
          <w:szCs w:val="24"/>
        </w:rPr>
        <w:t>CI</w:t>
      </w:r>
      <w:r w:rsidR="00F222B0">
        <w:rPr>
          <w:rFonts w:cs="Arial"/>
          <w:szCs w:val="24"/>
        </w:rPr>
        <w:t>-Mitgliederversammlung</w:t>
      </w:r>
      <w:r w:rsidR="002D080A">
        <w:rPr>
          <w:rFonts w:cs="Arial"/>
          <w:szCs w:val="24"/>
        </w:rPr>
        <w:t xml:space="preserve"> zusammengefasst wird</w:t>
      </w:r>
      <w:r w:rsidR="00653C15">
        <w:rPr>
          <w:rFonts w:cs="Arial"/>
          <w:szCs w:val="24"/>
        </w:rPr>
        <w:t>.</w:t>
      </w:r>
      <w:r w:rsidR="00B266FE">
        <w:rPr>
          <w:rFonts w:cs="Arial"/>
          <w:szCs w:val="24"/>
        </w:rPr>
        <w:t xml:space="preserve"> </w:t>
      </w:r>
    </w:p>
    <w:p w14:paraId="774D9534" w14:textId="74764C43" w:rsidR="00935736" w:rsidRDefault="00653C15" w:rsidP="00441EF5">
      <w:pPr>
        <w:pStyle w:val="MuPText"/>
        <w:spacing w:after="100" w:afterAutospacing="1" w:line="276" w:lineRule="auto"/>
        <w:rPr>
          <w:rFonts w:cs="Arial"/>
          <w:szCs w:val="24"/>
        </w:rPr>
      </w:pPr>
      <w:r w:rsidRPr="00C54ABA">
        <w:rPr>
          <w:rFonts w:cs="Arial"/>
          <w:szCs w:val="24"/>
        </w:rPr>
        <w:t xml:space="preserve">Bestätigt wird die Bewertung durch </w:t>
      </w:r>
      <w:r w:rsidR="00B266FE" w:rsidRPr="00C54ABA">
        <w:rPr>
          <w:rFonts w:cs="Arial"/>
          <w:szCs w:val="24"/>
        </w:rPr>
        <w:t xml:space="preserve">den Mittelstands-Fitnessindex </w:t>
      </w:r>
      <w:r w:rsidRPr="00C54ABA">
        <w:rPr>
          <w:rFonts w:cs="Arial"/>
          <w:szCs w:val="24"/>
        </w:rPr>
        <w:t>de</w:t>
      </w:r>
      <w:r w:rsidR="00B266FE" w:rsidRPr="00C54ABA">
        <w:rPr>
          <w:rFonts w:cs="Arial"/>
          <w:szCs w:val="24"/>
        </w:rPr>
        <w:t>s deutschen Sparkassen- und Giroverbands.</w:t>
      </w:r>
      <w:r w:rsidR="00C54ABA">
        <w:rPr>
          <w:rFonts w:cs="Arial"/>
          <w:szCs w:val="24"/>
        </w:rPr>
        <w:t xml:space="preserve"> </w:t>
      </w:r>
      <w:r w:rsidR="00B266FE" w:rsidRPr="00C54ABA">
        <w:rPr>
          <w:rFonts w:cs="Arial"/>
          <w:szCs w:val="24"/>
        </w:rPr>
        <w:t>Demnach droht in diesem Jahr weniger als fünf Prozent der Mittelständler ein Verlust. Für 2021 rechnen diese Unternehmen mit einem Umsatzwachstum von durchschnittlich 4,2 Prozent. Die Gewinnerwartung für das kommende Jahr liegt bei 5,4 Prozent des Umsatzes.</w:t>
      </w:r>
    </w:p>
    <w:p w14:paraId="0BF4ABE0" w14:textId="779D72B2" w:rsidR="00DA2AAE" w:rsidRPr="00E5219B" w:rsidRDefault="009627DD" w:rsidP="00441EF5">
      <w:pPr>
        <w:pStyle w:val="Text"/>
        <w:spacing w:line="276" w:lineRule="auto"/>
        <w:rPr>
          <w:rFonts w:cs="Arial"/>
          <w:szCs w:val="24"/>
        </w:rPr>
      </w:pPr>
      <w:r>
        <w:rPr>
          <w:rFonts w:cs="Arial"/>
          <w:szCs w:val="24"/>
        </w:rPr>
        <w:t>Auch durch einen Blick zurück lassen sich Rückschlüsse auf die Zukunft ziehen. Durch die</w:t>
      </w:r>
      <w:r w:rsidR="00885A78">
        <w:rPr>
          <w:rFonts w:cs="Arial"/>
          <w:szCs w:val="24"/>
        </w:rPr>
        <w:t xml:space="preserve"> </w:t>
      </w:r>
      <w:r w:rsidR="00885A78" w:rsidRPr="00E5219B">
        <w:rPr>
          <w:rFonts w:cs="Arial"/>
          <w:szCs w:val="24"/>
        </w:rPr>
        <w:t xml:space="preserve">außerordentliche Entwicklung </w:t>
      </w:r>
      <w:r>
        <w:rPr>
          <w:rFonts w:cs="Arial"/>
          <w:szCs w:val="24"/>
        </w:rPr>
        <w:t xml:space="preserve">in den vergangenen </w:t>
      </w:r>
      <w:r w:rsidR="00885A78" w:rsidRPr="00E5219B">
        <w:rPr>
          <w:rFonts w:cs="Arial"/>
          <w:szCs w:val="24"/>
        </w:rPr>
        <w:t>25 Jahre</w:t>
      </w:r>
      <w:r w:rsidR="00885A78">
        <w:rPr>
          <w:rFonts w:cs="Arial"/>
          <w:szCs w:val="24"/>
        </w:rPr>
        <w:t xml:space="preserve"> hat die Wirtschaftsregion </w:t>
      </w:r>
      <w:r w:rsidR="002D080A">
        <w:rPr>
          <w:rFonts w:cs="Arial"/>
          <w:szCs w:val="24"/>
        </w:rPr>
        <w:t xml:space="preserve">Schwaben </w:t>
      </w:r>
      <w:r w:rsidR="00885A78" w:rsidRPr="00DA2AAE">
        <w:rPr>
          <w:rFonts w:cs="Arial"/>
          <w:szCs w:val="24"/>
        </w:rPr>
        <w:t xml:space="preserve">bewiesen, dass sie </w:t>
      </w:r>
      <w:r w:rsidR="00E5219B" w:rsidRPr="00DA2AAE">
        <w:rPr>
          <w:rFonts w:cs="Arial"/>
          <w:szCs w:val="24"/>
        </w:rPr>
        <w:t xml:space="preserve">in der Liga der großstädtischen Metropolregionen mitspielen </w:t>
      </w:r>
      <w:r w:rsidR="00885A78" w:rsidRPr="00DA2AAE">
        <w:rPr>
          <w:rFonts w:cs="Arial"/>
          <w:szCs w:val="24"/>
        </w:rPr>
        <w:t>kann</w:t>
      </w:r>
      <w:r w:rsidR="00E5219B" w:rsidRPr="00DA2AAE">
        <w:rPr>
          <w:rFonts w:cs="Arial"/>
          <w:szCs w:val="24"/>
        </w:rPr>
        <w:t xml:space="preserve">. </w:t>
      </w:r>
      <w:r w:rsidR="00885A78" w:rsidRPr="00DA2AAE">
        <w:rPr>
          <w:rFonts w:cs="Arial"/>
          <w:szCs w:val="24"/>
        </w:rPr>
        <w:t>„</w:t>
      </w:r>
      <w:r w:rsidR="00E5219B" w:rsidRPr="00DA2AAE">
        <w:rPr>
          <w:rFonts w:cs="Arial"/>
          <w:szCs w:val="24"/>
        </w:rPr>
        <w:t xml:space="preserve">Die </w:t>
      </w:r>
      <w:r w:rsidR="00C56F44">
        <w:rPr>
          <w:rFonts w:cs="Arial"/>
          <w:szCs w:val="24"/>
        </w:rPr>
        <w:t>Potenziale s</w:t>
      </w:r>
      <w:r w:rsidR="00E5219B" w:rsidRPr="00DA2AAE">
        <w:rPr>
          <w:rFonts w:cs="Arial"/>
          <w:szCs w:val="24"/>
        </w:rPr>
        <w:t>ind da, wir müssen sie nur klug nutzen</w:t>
      </w:r>
      <w:r w:rsidR="00885A78" w:rsidRPr="00DA2AAE">
        <w:rPr>
          <w:rFonts w:cs="Arial"/>
          <w:szCs w:val="24"/>
        </w:rPr>
        <w:t>“, folgert Stiefel.</w:t>
      </w:r>
      <w:r w:rsidR="00DA2AAE">
        <w:rPr>
          <w:rFonts w:cs="Arial"/>
          <w:szCs w:val="24"/>
        </w:rPr>
        <w:t xml:space="preserve"> </w:t>
      </w:r>
      <w:r w:rsidR="00DA2AAE" w:rsidRPr="00DA2AAE">
        <w:rPr>
          <w:rFonts w:cs="Arial"/>
          <w:szCs w:val="24"/>
        </w:rPr>
        <w:t xml:space="preserve">Allerdings gehen die </w:t>
      </w:r>
      <w:r w:rsidR="00DA2AAE">
        <w:rPr>
          <w:rFonts w:cs="Arial"/>
          <w:szCs w:val="24"/>
        </w:rPr>
        <w:t xml:space="preserve">CI-Mitglieder weiter davon aus, dass </w:t>
      </w:r>
      <w:r w:rsidR="00DA2AAE" w:rsidRPr="00DA2AAE">
        <w:rPr>
          <w:rFonts w:cs="Arial"/>
          <w:szCs w:val="24"/>
        </w:rPr>
        <w:t xml:space="preserve">die deutsche Wirtschaft erst in </w:t>
      </w:r>
      <w:r w:rsidR="00DA2AAE">
        <w:rPr>
          <w:rFonts w:cs="Arial"/>
          <w:szCs w:val="24"/>
        </w:rPr>
        <w:t>drei bis vier</w:t>
      </w:r>
      <w:r w:rsidR="00DA2AAE" w:rsidRPr="00DA2AAE">
        <w:rPr>
          <w:rFonts w:cs="Arial"/>
          <w:szCs w:val="24"/>
        </w:rPr>
        <w:t xml:space="preserve"> Jahren wieder das Niveau von 2019 erreich</w:t>
      </w:r>
      <w:r w:rsidR="00DA2AAE">
        <w:rPr>
          <w:rFonts w:cs="Arial"/>
          <w:szCs w:val="24"/>
        </w:rPr>
        <w:t>en werde.</w:t>
      </w:r>
    </w:p>
    <w:p w14:paraId="4B1D92A2" w14:textId="3C5B649E" w:rsidR="002901FE" w:rsidRDefault="00885A78" w:rsidP="002901FE">
      <w:pPr>
        <w:pStyle w:val="Text"/>
        <w:spacing w:before="240" w:after="0" w:line="276" w:lineRule="auto"/>
        <w:rPr>
          <w:rFonts w:cs="Arial"/>
          <w:szCs w:val="24"/>
        </w:rPr>
      </w:pPr>
      <w:r>
        <w:rPr>
          <w:rFonts w:cs="Arial"/>
          <w:szCs w:val="24"/>
        </w:rPr>
        <w:t xml:space="preserve">Die Corona-Pandemie </w:t>
      </w:r>
      <w:r w:rsidR="00AB43D7">
        <w:rPr>
          <w:rFonts w:cs="Arial"/>
          <w:szCs w:val="24"/>
        </w:rPr>
        <w:t>setzt viele Kräfte frei, die es braucht, Veränderungen zu bewirken. Unternehmen passen ihre Geschäftsmodelle an, neue Arbeitsmodelle werden geschaffen</w:t>
      </w:r>
      <w:r w:rsidR="00441EF5">
        <w:rPr>
          <w:rFonts w:cs="Arial"/>
          <w:szCs w:val="24"/>
        </w:rPr>
        <w:t>.</w:t>
      </w:r>
      <w:r w:rsidR="00AB43D7">
        <w:rPr>
          <w:rFonts w:cs="Arial"/>
          <w:szCs w:val="24"/>
        </w:rPr>
        <w:t xml:space="preserve"> </w:t>
      </w:r>
      <w:r w:rsidR="00AB43D7" w:rsidRPr="004F1808">
        <w:rPr>
          <w:rFonts w:cs="Arial"/>
          <w:szCs w:val="24"/>
        </w:rPr>
        <w:t xml:space="preserve">Einen ersten Beitrag hat auch die Politik </w:t>
      </w:r>
      <w:r w:rsidR="00441EF5">
        <w:rPr>
          <w:rFonts w:cs="Arial"/>
          <w:szCs w:val="24"/>
        </w:rPr>
        <w:t xml:space="preserve">mit </w:t>
      </w:r>
      <w:r w:rsidR="00AB43D7" w:rsidRPr="004F1808">
        <w:rPr>
          <w:rFonts w:cs="Arial"/>
          <w:szCs w:val="24"/>
        </w:rPr>
        <w:t xml:space="preserve">dem Konjunkturpaket geleistet. </w:t>
      </w:r>
      <w:r w:rsidR="004F1808">
        <w:rPr>
          <w:rFonts w:cs="Arial"/>
          <w:szCs w:val="24"/>
        </w:rPr>
        <w:t>„</w:t>
      </w:r>
      <w:r w:rsidR="00AB43D7" w:rsidRPr="004F1808">
        <w:rPr>
          <w:rFonts w:cs="Arial"/>
          <w:szCs w:val="24"/>
        </w:rPr>
        <w:t xml:space="preserve">Allerdings ist </w:t>
      </w:r>
      <w:r w:rsidR="004F1808">
        <w:rPr>
          <w:rFonts w:cs="Arial"/>
          <w:szCs w:val="24"/>
        </w:rPr>
        <w:t>letzteres, we</w:t>
      </w:r>
      <w:r w:rsidR="00441EF5">
        <w:rPr>
          <w:rFonts w:cs="Arial"/>
          <w:szCs w:val="24"/>
        </w:rPr>
        <w:t>n</w:t>
      </w:r>
      <w:r w:rsidR="004F1808">
        <w:rPr>
          <w:rFonts w:cs="Arial"/>
          <w:szCs w:val="24"/>
        </w:rPr>
        <w:t>n auch hilfreich und erforderlich,</w:t>
      </w:r>
      <w:r w:rsidR="00AB43D7" w:rsidRPr="004F1808">
        <w:rPr>
          <w:rFonts w:cs="Arial"/>
          <w:szCs w:val="24"/>
        </w:rPr>
        <w:t xml:space="preserve"> nur eine Reaktion auf den Ist-Zustand und kein perspektivisches Handeln mit neuen Weichenstellungen für die Zukunft</w:t>
      </w:r>
      <w:r w:rsidR="004F1808">
        <w:rPr>
          <w:rFonts w:cs="Arial"/>
          <w:szCs w:val="24"/>
        </w:rPr>
        <w:t xml:space="preserve">“, bewertet Stiefel. Vor der Regierung liegen </w:t>
      </w:r>
      <w:r w:rsidR="00C56F44">
        <w:rPr>
          <w:rFonts w:cs="Arial"/>
          <w:szCs w:val="24"/>
        </w:rPr>
        <w:t xml:space="preserve">unabhängig von der Corona-Pandemie </w:t>
      </w:r>
      <w:r w:rsidR="004F1808">
        <w:rPr>
          <w:rFonts w:cs="Arial"/>
          <w:szCs w:val="24"/>
        </w:rPr>
        <w:t>gigantische Aufgaben, die strategisches Handeln erforder</w:t>
      </w:r>
      <w:r w:rsidR="002901FE">
        <w:rPr>
          <w:rFonts w:cs="Arial"/>
          <w:szCs w:val="24"/>
        </w:rPr>
        <w:t>n</w:t>
      </w:r>
      <w:r w:rsidR="004F1808">
        <w:rPr>
          <w:rFonts w:cs="Arial"/>
          <w:szCs w:val="24"/>
        </w:rPr>
        <w:t xml:space="preserve">. </w:t>
      </w:r>
    </w:p>
    <w:p w14:paraId="72B15DCF" w14:textId="77777777" w:rsidR="00C54ABA" w:rsidRDefault="00C54ABA">
      <w:pPr>
        <w:jc w:val="left"/>
        <w:rPr>
          <w:rFonts w:eastAsia="Times New Roman" w:cs="Arial"/>
          <w:szCs w:val="24"/>
        </w:rPr>
      </w:pPr>
      <w:r>
        <w:rPr>
          <w:rFonts w:cs="Arial"/>
          <w:szCs w:val="24"/>
        </w:rPr>
        <w:br w:type="page"/>
      </w:r>
    </w:p>
    <w:p w14:paraId="18428ADC" w14:textId="76A352EE" w:rsidR="00885A78" w:rsidRDefault="004F1808" w:rsidP="002901FE">
      <w:pPr>
        <w:pStyle w:val="Text"/>
        <w:spacing w:before="240" w:after="0" w:line="360" w:lineRule="auto"/>
        <w:rPr>
          <w:rFonts w:cs="Arial"/>
          <w:szCs w:val="24"/>
        </w:rPr>
      </w:pPr>
      <w:r>
        <w:rPr>
          <w:rFonts w:cs="Arial"/>
          <w:szCs w:val="24"/>
        </w:rPr>
        <w:lastRenderedPageBreak/>
        <w:t>Hierzu gehören aus Sicht des CI:</w:t>
      </w:r>
    </w:p>
    <w:p w14:paraId="6E062046" w14:textId="35DDBF7B" w:rsidR="00441EF5" w:rsidRDefault="004F1808" w:rsidP="00441EF5">
      <w:pPr>
        <w:pStyle w:val="Text"/>
        <w:numPr>
          <w:ilvl w:val="0"/>
          <w:numId w:val="9"/>
        </w:numPr>
        <w:spacing w:after="0" w:line="276" w:lineRule="auto"/>
        <w:rPr>
          <w:rFonts w:cs="Arial"/>
          <w:szCs w:val="24"/>
        </w:rPr>
      </w:pPr>
      <w:r w:rsidRPr="00441EF5">
        <w:rPr>
          <w:rFonts w:cs="Arial"/>
          <w:szCs w:val="24"/>
        </w:rPr>
        <w:t>Vollzug der Energiewende mit der nötigen Versorgungssicherheit unter Berücksichtigung des Umwelt- und Klimaschutzes</w:t>
      </w:r>
      <w:r w:rsidR="00441EF5">
        <w:rPr>
          <w:rFonts w:cs="Arial"/>
          <w:szCs w:val="24"/>
        </w:rPr>
        <w:t>,</w:t>
      </w:r>
      <w:r w:rsidR="00545005">
        <w:rPr>
          <w:rFonts w:cs="Arial"/>
          <w:szCs w:val="24"/>
        </w:rPr>
        <w:t xml:space="preserve"> wobei die Wettbewerbsfähigkeit der deutschen Wirtschaft nicht beeinträchtigt werden darf,</w:t>
      </w:r>
    </w:p>
    <w:p w14:paraId="7E843C97" w14:textId="446E945F" w:rsidR="004F1808" w:rsidRPr="00441EF5" w:rsidRDefault="004F1808" w:rsidP="00441EF5">
      <w:pPr>
        <w:pStyle w:val="Text"/>
        <w:numPr>
          <w:ilvl w:val="0"/>
          <w:numId w:val="9"/>
        </w:numPr>
        <w:spacing w:after="0" w:line="276" w:lineRule="auto"/>
        <w:rPr>
          <w:rFonts w:cs="Arial"/>
          <w:szCs w:val="24"/>
        </w:rPr>
      </w:pPr>
      <w:r w:rsidRPr="00441EF5">
        <w:rPr>
          <w:rFonts w:cs="Arial"/>
          <w:szCs w:val="24"/>
        </w:rPr>
        <w:t>Aufbau</w:t>
      </w:r>
      <w:r w:rsidR="00C56F44">
        <w:rPr>
          <w:rFonts w:cs="Arial"/>
          <w:szCs w:val="24"/>
        </w:rPr>
        <w:t xml:space="preserve"> und Modernisierung der bestehenden Verkehrsinfrastrukt</w:t>
      </w:r>
      <w:r w:rsidR="009B1328">
        <w:rPr>
          <w:rFonts w:cs="Arial"/>
          <w:szCs w:val="24"/>
        </w:rPr>
        <w:t>u</w:t>
      </w:r>
      <w:r w:rsidR="00C56F44">
        <w:rPr>
          <w:rFonts w:cs="Arial"/>
          <w:szCs w:val="24"/>
        </w:rPr>
        <w:t>r</w:t>
      </w:r>
      <w:r w:rsidR="00C56F44" w:rsidRPr="00C56F44">
        <w:rPr>
          <w:rFonts w:cs="Arial"/>
          <w:szCs w:val="24"/>
        </w:rPr>
        <w:t xml:space="preserve"> </w:t>
      </w:r>
      <w:r w:rsidR="00C56F44">
        <w:rPr>
          <w:rFonts w:cs="Arial"/>
          <w:szCs w:val="24"/>
        </w:rPr>
        <w:t xml:space="preserve">unter Berücksichtigung </w:t>
      </w:r>
      <w:r w:rsidR="00C56F44" w:rsidRPr="00441EF5">
        <w:rPr>
          <w:rFonts w:cs="Arial"/>
          <w:szCs w:val="24"/>
        </w:rPr>
        <w:t>ressourcenschonende</w:t>
      </w:r>
      <w:r w:rsidR="00C56F44">
        <w:rPr>
          <w:rFonts w:cs="Arial"/>
          <w:szCs w:val="24"/>
        </w:rPr>
        <w:t>r</w:t>
      </w:r>
      <w:r w:rsidR="00C56F44" w:rsidRPr="00441EF5">
        <w:rPr>
          <w:rFonts w:cs="Arial"/>
          <w:szCs w:val="24"/>
        </w:rPr>
        <w:t xml:space="preserve"> Mobilität</w:t>
      </w:r>
      <w:r w:rsidR="00C56F44">
        <w:rPr>
          <w:rFonts w:cs="Arial"/>
          <w:szCs w:val="24"/>
        </w:rPr>
        <w:t>,</w:t>
      </w:r>
    </w:p>
    <w:p w14:paraId="797DD675" w14:textId="3039C1FB" w:rsidR="00441EF5" w:rsidRDefault="004F1808" w:rsidP="002901FE">
      <w:pPr>
        <w:pStyle w:val="Text"/>
        <w:numPr>
          <w:ilvl w:val="0"/>
          <w:numId w:val="9"/>
        </w:numPr>
        <w:spacing w:after="0" w:line="276" w:lineRule="auto"/>
        <w:rPr>
          <w:rFonts w:cs="Arial"/>
          <w:szCs w:val="24"/>
        </w:rPr>
      </w:pPr>
      <w:r w:rsidRPr="004F1808">
        <w:rPr>
          <w:rFonts w:cs="Arial"/>
          <w:szCs w:val="24"/>
        </w:rPr>
        <w:t>Digitalisierung und Entbürokratisierung von Behörden und öffentlichen Einrichtungen</w:t>
      </w:r>
      <w:r w:rsidR="00441EF5">
        <w:rPr>
          <w:rFonts w:cs="Arial"/>
          <w:szCs w:val="24"/>
        </w:rPr>
        <w:t>,</w:t>
      </w:r>
    </w:p>
    <w:p w14:paraId="32D38051" w14:textId="130A82D3" w:rsidR="00441EF5" w:rsidRPr="00441EF5" w:rsidRDefault="00441EF5" w:rsidP="00441EF5">
      <w:pPr>
        <w:pStyle w:val="Text"/>
        <w:numPr>
          <w:ilvl w:val="0"/>
          <w:numId w:val="9"/>
        </w:numPr>
        <w:spacing w:line="276" w:lineRule="auto"/>
        <w:rPr>
          <w:rFonts w:cs="Arial"/>
          <w:szCs w:val="24"/>
        </w:rPr>
      </w:pPr>
      <w:r>
        <w:rPr>
          <w:rFonts w:cs="Arial"/>
          <w:szCs w:val="24"/>
        </w:rPr>
        <w:t>Flächendeckender</w:t>
      </w:r>
      <w:r w:rsidR="00E418B2">
        <w:rPr>
          <w:rFonts w:cs="Arial"/>
          <w:szCs w:val="24"/>
        </w:rPr>
        <w:t xml:space="preserve"> Ausbau des </w:t>
      </w:r>
      <w:r>
        <w:rPr>
          <w:rFonts w:cs="Arial"/>
          <w:szCs w:val="24"/>
        </w:rPr>
        <w:t>G5</w:t>
      </w:r>
      <w:r w:rsidR="00E418B2">
        <w:rPr>
          <w:rFonts w:cs="Arial"/>
          <w:szCs w:val="24"/>
        </w:rPr>
        <w:t xml:space="preserve">-Netzes und </w:t>
      </w:r>
      <w:r>
        <w:rPr>
          <w:rFonts w:cs="Arial"/>
          <w:szCs w:val="24"/>
        </w:rPr>
        <w:t>Mobilfunk</w:t>
      </w:r>
      <w:r w:rsidR="00E418B2">
        <w:rPr>
          <w:rFonts w:cs="Arial"/>
          <w:szCs w:val="24"/>
        </w:rPr>
        <w:t>netzes.</w:t>
      </w:r>
    </w:p>
    <w:p w14:paraId="4BEAD937" w14:textId="2977E603" w:rsidR="00E5219B" w:rsidRDefault="00401E78" w:rsidP="00F43FF2">
      <w:pPr>
        <w:pStyle w:val="Text"/>
        <w:spacing w:line="276" w:lineRule="auto"/>
        <w:rPr>
          <w:rFonts w:cs="Arial"/>
          <w:szCs w:val="24"/>
        </w:rPr>
      </w:pPr>
      <w:r>
        <w:rPr>
          <w:rFonts w:cs="Arial"/>
          <w:szCs w:val="24"/>
        </w:rPr>
        <w:t>Im Bereich der Entbürokratisierung engagiert sich der CI aktuell bei den Baugenehmigungsverfahren. Stiefel konkretisiert:</w:t>
      </w:r>
      <w:r w:rsidR="004105E6">
        <w:rPr>
          <w:rFonts w:cs="Arial"/>
          <w:szCs w:val="24"/>
        </w:rPr>
        <w:t xml:space="preserve"> </w:t>
      </w:r>
      <w:r>
        <w:rPr>
          <w:rFonts w:cs="Arial"/>
          <w:szCs w:val="24"/>
        </w:rPr>
        <w:t xml:space="preserve">„Wir sind mit dem Landratsamt </w:t>
      </w:r>
      <w:r w:rsidR="002901FE">
        <w:rPr>
          <w:rFonts w:cs="Arial"/>
          <w:szCs w:val="24"/>
        </w:rPr>
        <w:t xml:space="preserve">Neu-Ulm </w:t>
      </w:r>
      <w:r>
        <w:rPr>
          <w:rFonts w:cs="Arial"/>
          <w:szCs w:val="24"/>
        </w:rPr>
        <w:t xml:space="preserve">im Austausch, wie sich </w:t>
      </w:r>
      <w:r w:rsidR="00E5219B" w:rsidRPr="004F1808">
        <w:rPr>
          <w:rFonts w:cs="Arial"/>
          <w:szCs w:val="24"/>
        </w:rPr>
        <w:t>künftig Baugenehmigungsverfahren, insbesondere für Gewerbe- und Industriebauten, verschlank</w:t>
      </w:r>
      <w:r w:rsidR="002901FE">
        <w:rPr>
          <w:rFonts w:cs="Arial"/>
          <w:szCs w:val="24"/>
        </w:rPr>
        <w:t>en</w:t>
      </w:r>
      <w:r w:rsidR="00E5219B" w:rsidRPr="004F1808">
        <w:rPr>
          <w:rFonts w:cs="Arial"/>
          <w:szCs w:val="24"/>
        </w:rPr>
        <w:t xml:space="preserve"> und beschleunig</w:t>
      </w:r>
      <w:r w:rsidR="002901FE">
        <w:rPr>
          <w:rFonts w:cs="Arial"/>
          <w:szCs w:val="24"/>
        </w:rPr>
        <w:t>en</w:t>
      </w:r>
      <w:r w:rsidR="00E5219B" w:rsidRPr="004F1808">
        <w:rPr>
          <w:rFonts w:cs="Arial"/>
          <w:szCs w:val="24"/>
        </w:rPr>
        <w:t xml:space="preserve"> </w:t>
      </w:r>
      <w:r>
        <w:rPr>
          <w:rFonts w:cs="Arial"/>
          <w:szCs w:val="24"/>
        </w:rPr>
        <w:t>lassen.</w:t>
      </w:r>
      <w:r w:rsidR="00E5219B" w:rsidRPr="004F1808">
        <w:rPr>
          <w:rFonts w:cs="Arial"/>
          <w:szCs w:val="24"/>
        </w:rPr>
        <w:t xml:space="preserve"> Wir hoffen, dass wir hier im Laufe des Jahres zu einem Ergebnis kommen, das </w:t>
      </w:r>
      <w:r>
        <w:rPr>
          <w:rFonts w:cs="Arial"/>
          <w:szCs w:val="24"/>
        </w:rPr>
        <w:t>eventuell als</w:t>
      </w:r>
      <w:r w:rsidR="00E5219B" w:rsidRPr="004F1808">
        <w:rPr>
          <w:rFonts w:cs="Arial"/>
          <w:szCs w:val="24"/>
        </w:rPr>
        <w:t xml:space="preserve"> Grundlage für andere Kommunalverwaltungen in der Wirtschaftsregion </w:t>
      </w:r>
      <w:r>
        <w:rPr>
          <w:rFonts w:cs="Arial"/>
          <w:szCs w:val="24"/>
        </w:rPr>
        <w:t>dienen</w:t>
      </w:r>
      <w:r w:rsidR="00E5219B" w:rsidRPr="004F1808">
        <w:rPr>
          <w:rFonts w:cs="Arial"/>
          <w:szCs w:val="24"/>
        </w:rPr>
        <w:t xml:space="preserve"> kann.</w:t>
      </w:r>
      <w:r w:rsidR="00441EF5">
        <w:rPr>
          <w:rFonts w:cs="Arial"/>
          <w:szCs w:val="24"/>
        </w:rPr>
        <w:t>“</w:t>
      </w:r>
    </w:p>
    <w:p w14:paraId="6DDE455C" w14:textId="47B998F9" w:rsidR="00E418B2" w:rsidRPr="004F1808" w:rsidRDefault="00E418B2" w:rsidP="00F43FF2">
      <w:pPr>
        <w:pStyle w:val="Text"/>
        <w:spacing w:line="276" w:lineRule="auto"/>
        <w:rPr>
          <w:rFonts w:cs="Arial"/>
          <w:szCs w:val="24"/>
        </w:rPr>
      </w:pPr>
      <w:r w:rsidRPr="002901FE">
        <w:rPr>
          <w:rFonts w:cs="Arial"/>
          <w:szCs w:val="24"/>
        </w:rPr>
        <w:t>Auch bei den CI-Mitgliedsunternehmen hat die Corona-</w:t>
      </w:r>
      <w:r w:rsidR="00C56F44">
        <w:rPr>
          <w:rFonts w:cs="Arial"/>
          <w:szCs w:val="24"/>
        </w:rPr>
        <w:t>Pandemie</w:t>
      </w:r>
      <w:r w:rsidRPr="002901FE">
        <w:rPr>
          <w:rFonts w:cs="Arial"/>
          <w:szCs w:val="24"/>
        </w:rPr>
        <w:t xml:space="preserve"> zur Folge, dass bewährte Prozesse überarbeitet werden. Beispielswiese führt der Vertrieb zunehmend Vorgespräche per Video-Konferenz. Strategisch ist die Vorbereitung </w:t>
      </w:r>
      <w:r w:rsidR="002901FE">
        <w:rPr>
          <w:rFonts w:cs="Arial"/>
          <w:szCs w:val="24"/>
        </w:rPr>
        <w:t xml:space="preserve">auf Extremsituationen </w:t>
      </w:r>
      <w:r w:rsidRPr="002901FE">
        <w:rPr>
          <w:rFonts w:cs="Arial"/>
          <w:szCs w:val="24"/>
        </w:rPr>
        <w:t>eines der zentralen Themen im Mitgliederkreis. Stiefel hierzu:</w:t>
      </w:r>
      <w:r w:rsidR="002901FE">
        <w:rPr>
          <w:rFonts w:cs="Arial"/>
          <w:szCs w:val="24"/>
        </w:rPr>
        <w:t xml:space="preserve"> </w:t>
      </w:r>
      <w:r w:rsidRPr="002901FE">
        <w:rPr>
          <w:rFonts w:cs="Arial"/>
          <w:szCs w:val="24"/>
        </w:rPr>
        <w:t>„Das Krisenmanagement und Maßnahmen für das Undenkbare und schwer Vorhersehbare regelmäßig zu überprüfen</w:t>
      </w:r>
      <w:r w:rsidR="00B521AE" w:rsidRPr="002901FE">
        <w:rPr>
          <w:rFonts w:cs="Arial"/>
          <w:szCs w:val="24"/>
        </w:rPr>
        <w:t>,</w:t>
      </w:r>
      <w:r w:rsidRPr="002901FE">
        <w:rPr>
          <w:rFonts w:cs="Arial"/>
          <w:szCs w:val="24"/>
        </w:rPr>
        <w:t xml:space="preserve"> erhält für uns Mittelständler eine neue Bedeutung.“</w:t>
      </w:r>
    </w:p>
    <w:p w14:paraId="39579A04" w14:textId="0E3EA0ED" w:rsidR="007467EF" w:rsidRPr="00B53CDA" w:rsidRDefault="007467EF" w:rsidP="006A0EC6">
      <w:pPr>
        <w:pStyle w:val="MuPEbene1"/>
        <w:numPr>
          <w:ilvl w:val="0"/>
          <w:numId w:val="0"/>
        </w:numPr>
        <w:spacing w:after="120" w:line="276" w:lineRule="auto"/>
        <w:ind w:left="397" w:hanging="397"/>
        <w:rPr>
          <w:b/>
          <w:bCs/>
          <w:i/>
          <w:iCs/>
        </w:rPr>
      </w:pPr>
      <w:r w:rsidRPr="00B53CDA">
        <w:rPr>
          <w:b/>
          <w:bCs/>
          <w:i/>
          <w:iCs/>
        </w:rPr>
        <w:t>Über den Club der Industrie</w:t>
      </w:r>
    </w:p>
    <w:p w14:paraId="03310655" w14:textId="0C09D0D4" w:rsidR="007467EF" w:rsidRPr="00B53CDA" w:rsidRDefault="007467EF" w:rsidP="006A0EC6">
      <w:pPr>
        <w:pStyle w:val="MuPEbene1"/>
        <w:numPr>
          <w:ilvl w:val="0"/>
          <w:numId w:val="0"/>
        </w:numPr>
        <w:spacing w:line="276" w:lineRule="auto"/>
        <w:rPr>
          <w:i/>
          <w:iCs/>
        </w:rPr>
      </w:pPr>
      <w:r w:rsidRPr="00B53CDA">
        <w:rPr>
          <w:i/>
          <w:iCs/>
        </w:rPr>
        <w:t>Der Club der Industrie Ulm/Neu-Ulm e.V. (CI) ist eine unabhängige Vereinigung von aktiven,</w:t>
      </w:r>
      <w:r w:rsidR="00BF6B58" w:rsidRPr="00B53CDA">
        <w:rPr>
          <w:i/>
          <w:iCs/>
        </w:rPr>
        <w:t xml:space="preserve"> </w:t>
      </w:r>
      <w:r w:rsidRPr="00B53CDA">
        <w:rPr>
          <w:i/>
          <w:iCs/>
        </w:rPr>
        <w:t>erfolgreichen Unternehmern im Einzugsbereich der Wirtschaftsregion Ulm/Neu-Ulm. Die Vereinigung mit Sitz in Neu-Ulm zählt 100 leistungsstarke Mitgliedsunternehmen aus Industrie und industrienaher Dienstleistung, die über 26.000 Arbeitnehmer beschäftigen. Der CI ist die Erweiterung der Industrievereinigung Landkreis Neu-Ulm e.V., die seit ihrer Gründung im Jahr 1960 gezielt die Interessen regional ansässiger Unternehmer gegenüber öffentlich-rechtlichen und politischen Institutionen und Organisationen vertritt.</w:t>
      </w:r>
    </w:p>
    <w:p w14:paraId="416B9B8B" w14:textId="462BC7F3" w:rsidR="00002850" w:rsidRPr="00C54ABA" w:rsidRDefault="00002850" w:rsidP="00002850">
      <w:pPr>
        <w:spacing w:after="60"/>
        <w:rPr>
          <w:rFonts w:cs="Arial"/>
          <w:b/>
          <w:bCs/>
          <w:sz w:val="18"/>
          <w:szCs w:val="18"/>
        </w:rPr>
      </w:pPr>
      <w:r w:rsidRPr="00C54ABA">
        <w:rPr>
          <w:rFonts w:cs="Arial"/>
          <w:b/>
          <w:bCs/>
          <w:sz w:val="18"/>
          <w:szCs w:val="18"/>
        </w:rPr>
        <w:t>Pressekontakte</w:t>
      </w:r>
    </w:p>
    <w:p w14:paraId="583AFEFB" w14:textId="77777777" w:rsidR="00002850" w:rsidRPr="00C54ABA" w:rsidRDefault="00002850" w:rsidP="00002850">
      <w:pPr>
        <w:outlineLvl w:val="3"/>
        <w:rPr>
          <w:rFonts w:eastAsia="Times New Roman" w:cs="Arial"/>
          <w:sz w:val="18"/>
          <w:szCs w:val="18"/>
        </w:rPr>
      </w:pPr>
      <w:r w:rsidRPr="00C54ABA">
        <w:rPr>
          <w:rFonts w:eastAsia="Times New Roman" w:cs="Arial"/>
          <w:sz w:val="18"/>
          <w:szCs w:val="18"/>
        </w:rPr>
        <w:t>Club der Industrie Ulm/Neu-Ulm e.V.</w:t>
      </w:r>
    </w:p>
    <w:p w14:paraId="6A54DB11" w14:textId="77777777" w:rsidR="00002850" w:rsidRPr="00C54ABA" w:rsidRDefault="00002850" w:rsidP="00002850">
      <w:pPr>
        <w:outlineLvl w:val="3"/>
        <w:rPr>
          <w:rFonts w:eastAsia="Times New Roman" w:cs="Arial"/>
          <w:sz w:val="18"/>
          <w:szCs w:val="18"/>
        </w:rPr>
      </w:pPr>
      <w:r w:rsidRPr="00C54ABA">
        <w:rPr>
          <w:rFonts w:eastAsia="Times New Roman" w:cs="Arial"/>
          <w:sz w:val="18"/>
          <w:szCs w:val="18"/>
        </w:rPr>
        <w:t>Michael Mühlbacher, geschäftsführendes Vorstandsmitglied</w:t>
      </w:r>
    </w:p>
    <w:p w14:paraId="7C48193E" w14:textId="1FDD3DAB" w:rsidR="00002850" w:rsidRPr="00C54ABA" w:rsidRDefault="00002850" w:rsidP="00002850">
      <w:pPr>
        <w:rPr>
          <w:rFonts w:eastAsia="Times New Roman" w:cs="Arial"/>
          <w:sz w:val="18"/>
          <w:szCs w:val="18"/>
        </w:rPr>
      </w:pPr>
      <w:r w:rsidRPr="00C54ABA">
        <w:rPr>
          <w:rFonts w:eastAsia="Times New Roman" w:cs="Arial"/>
          <w:sz w:val="18"/>
          <w:szCs w:val="18"/>
        </w:rPr>
        <w:t>Tel.: 0731 97 053 0</w:t>
      </w:r>
    </w:p>
    <w:p w14:paraId="54650CFE" w14:textId="068A2679" w:rsidR="00002850" w:rsidRPr="00C54ABA" w:rsidRDefault="00002850" w:rsidP="00002850">
      <w:pPr>
        <w:rPr>
          <w:rFonts w:eastAsia="Times New Roman" w:cs="Arial"/>
          <w:sz w:val="18"/>
          <w:szCs w:val="18"/>
        </w:rPr>
      </w:pPr>
      <w:proofErr w:type="spellStart"/>
      <w:proofErr w:type="gramStart"/>
      <w:r w:rsidRPr="00C54ABA">
        <w:rPr>
          <w:rFonts w:cs="Arial"/>
          <w:sz w:val="18"/>
          <w:szCs w:val="18"/>
        </w:rPr>
        <w:t>E-Mail:</w:t>
      </w:r>
      <w:r w:rsidRPr="00C54ABA">
        <w:rPr>
          <w:rFonts w:eastAsia="Times New Roman" w:cs="Arial"/>
          <w:sz w:val="18"/>
          <w:szCs w:val="18"/>
        </w:rPr>
        <w:t>ci@clubderindustrie.de</w:t>
      </w:r>
      <w:proofErr w:type="spellEnd"/>
      <w:proofErr w:type="gramEnd"/>
    </w:p>
    <w:p w14:paraId="5BFD3E06" w14:textId="67C3224B" w:rsidR="00002850" w:rsidRPr="00C54ABA" w:rsidRDefault="00002850" w:rsidP="00002850">
      <w:pPr>
        <w:tabs>
          <w:tab w:val="left" w:pos="3686"/>
        </w:tabs>
        <w:spacing w:line="276" w:lineRule="auto"/>
        <w:rPr>
          <w:rFonts w:cs="Arial"/>
          <w:sz w:val="18"/>
          <w:szCs w:val="18"/>
        </w:rPr>
      </w:pPr>
    </w:p>
    <w:p w14:paraId="4BCC588A" w14:textId="61418C49" w:rsidR="00002850" w:rsidRPr="00C54ABA" w:rsidRDefault="00002850" w:rsidP="002D2B02">
      <w:pPr>
        <w:rPr>
          <w:rFonts w:eastAsia="Times New Roman" w:cs="Arial"/>
          <w:sz w:val="18"/>
          <w:szCs w:val="18"/>
        </w:rPr>
      </w:pPr>
      <w:r w:rsidRPr="00C54ABA">
        <w:rPr>
          <w:rFonts w:eastAsia="Times New Roman" w:cs="Arial"/>
          <w:sz w:val="18"/>
          <w:szCs w:val="18"/>
        </w:rPr>
        <w:t>Marcello Danieli, Vorstandssprecher Club der Industrie</w:t>
      </w:r>
    </w:p>
    <w:p w14:paraId="796D73D5" w14:textId="77777777" w:rsidR="00002850" w:rsidRPr="00C54ABA" w:rsidRDefault="00002850" w:rsidP="002D2B02">
      <w:pPr>
        <w:rPr>
          <w:rFonts w:eastAsia="Times New Roman" w:cs="Arial"/>
          <w:sz w:val="18"/>
          <w:szCs w:val="18"/>
        </w:rPr>
      </w:pPr>
      <w:r w:rsidRPr="00C54ABA">
        <w:rPr>
          <w:rFonts w:eastAsia="Times New Roman" w:cs="Arial"/>
          <w:sz w:val="18"/>
          <w:szCs w:val="18"/>
        </w:rPr>
        <w:t>Tel.: +49 731 400197-0</w:t>
      </w:r>
    </w:p>
    <w:p w14:paraId="77019A14" w14:textId="77777777" w:rsidR="00002850" w:rsidRPr="00C54ABA" w:rsidRDefault="00002850" w:rsidP="002D2B02">
      <w:pPr>
        <w:rPr>
          <w:rFonts w:eastAsia="Times New Roman" w:cs="Arial"/>
          <w:sz w:val="18"/>
          <w:szCs w:val="18"/>
        </w:rPr>
      </w:pPr>
      <w:r w:rsidRPr="00C54ABA">
        <w:rPr>
          <w:rFonts w:eastAsia="Times New Roman" w:cs="Arial"/>
          <w:sz w:val="18"/>
          <w:szCs w:val="18"/>
        </w:rPr>
        <w:t>E-Mail: m.danieli@harder-logistics.com</w:t>
      </w:r>
    </w:p>
    <w:p w14:paraId="44078FA8" w14:textId="77777777" w:rsidR="00002850" w:rsidRPr="00C54ABA" w:rsidRDefault="00002850" w:rsidP="002D2B02">
      <w:pPr>
        <w:rPr>
          <w:rFonts w:eastAsia="Times New Roman" w:cs="Arial"/>
          <w:sz w:val="18"/>
          <w:szCs w:val="18"/>
        </w:rPr>
      </w:pPr>
    </w:p>
    <w:p w14:paraId="1D416591" w14:textId="77777777" w:rsidR="00002850" w:rsidRPr="00C54ABA" w:rsidRDefault="00002850" w:rsidP="00002850">
      <w:pPr>
        <w:rPr>
          <w:rFonts w:eastAsia="Times New Roman" w:cs="Arial"/>
          <w:sz w:val="18"/>
          <w:szCs w:val="18"/>
        </w:rPr>
      </w:pPr>
      <w:r w:rsidRPr="00C54ABA">
        <w:rPr>
          <w:rFonts w:eastAsia="Times New Roman" w:cs="Arial"/>
          <w:sz w:val="18"/>
          <w:szCs w:val="18"/>
        </w:rPr>
        <w:t>Stephanie Lützen – Lütpress</w:t>
      </w:r>
    </w:p>
    <w:p w14:paraId="2F4D5BC5" w14:textId="0D6FA4BB" w:rsidR="00002850" w:rsidRPr="00C54ABA" w:rsidRDefault="00002850" w:rsidP="00002850">
      <w:pPr>
        <w:rPr>
          <w:rFonts w:eastAsia="Times New Roman" w:cs="Arial"/>
          <w:sz w:val="18"/>
          <w:szCs w:val="18"/>
        </w:rPr>
      </w:pPr>
      <w:r w:rsidRPr="00C54ABA">
        <w:rPr>
          <w:rFonts w:eastAsia="Times New Roman" w:cs="Arial"/>
          <w:sz w:val="18"/>
          <w:szCs w:val="18"/>
        </w:rPr>
        <w:t>Tel.: +49 30 240 370 65</w:t>
      </w:r>
      <w:r w:rsidR="00E34801">
        <w:rPr>
          <w:rFonts w:eastAsia="Times New Roman" w:cs="Arial"/>
          <w:sz w:val="18"/>
          <w:szCs w:val="18"/>
        </w:rPr>
        <w:t xml:space="preserve">, </w:t>
      </w:r>
      <w:r w:rsidRPr="00C54ABA">
        <w:rPr>
          <w:rFonts w:eastAsia="Times New Roman" w:cs="Arial"/>
          <w:sz w:val="18"/>
          <w:szCs w:val="18"/>
        </w:rPr>
        <w:t xml:space="preserve">E-Mail: info@luetpress.de </w:t>
      </w:r>
    </w:p>
    <w:sectPr w:rsidR="00002850" w:rsidRPr="00C54ABA" w:rsidSect="00CC4D28">
      <w:headerReference w:type="default" r:id="rId8"/>
      <w:footerReference w:type="default" r:id="rId9"/>
      <w:headerReference w:type="first" r:id="rId10"/>
      <w:footerReference w:type="first" r:id="rId11"/>
      <w:pgSz w:w="11906" w:h="16838" w:code="9"/>
      <w:pgMar w:top="3119" w:right="1474" w:bottom="1276" w:left="1474" w:header="454" w:footer="284" w:gutter="0"/>
      <w:paperSrc w:first="272" w:other="27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1EA9" w14:textId="77777777" w:rsidR="00B62511" w:rsidRDefault="00B62511">
      <w:r>
        <w:separator/>
      </w:r>
    </w:p>
  </w:endnote>
  <w:endnote w:type="continuationSeparator" w:id="0">
    <w:p w14:paraId="03A5C732" w14:textId="77777777" w:rsidR="00B62511" w:rsidRDefault="00B6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270818"/>
      <w:docPartObj>
        <w:docPartGallery w:val="Page Numbers (Bottom of Page)"/>
        <w:docPartUnique/>
      </w:docPartObj>
    </w:sdtPr>
    <w:sdtEndPr/>
    <w:sdtContent>
      <w:p w14:paraId="6027D92B" w14:textId="5B035F05" w:rsidR="00002850" w:rsidRDefault="00002850">
        <w:pPr>
          <w:pStyle w:val="Fuzeile"/>
          <w:jc w:val="right"/>
        </w:pPr>
        <w:r>
          <w:fldChar w:fldCharType="begin"/>
        </w:r>
        <w:r>
          <w:instrText>PAGE   \* MERGEFORMAT</w:instrText>
        </w:r>
        <w:r>
          <w:fldChar w:fldCharType="separate"/>
        </w:r>
        <w:r w:rsidR="007B1632">
          <w:rPr>
            <w:noProof/>
          </w:rPr>
          <w:t>3</w:t>
        </w:r>
        <w:r>
          <w:fldChar w:fldCharType="end"/>
        </w:r>
      </w:p>
    </w:sdtContent>
  </w:sdt>
  <w:p w14:paraId="1D0B938A" w14:textId="77777777" w:rsidR="00002850" w:rsidRDefault="000028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10086"/>
      <w:docPartObj>
        <w:docPartGallery w:val="Page Numbers (Bottom of Page)"/>
        <w:docPartUnique/>
      </w:docPartObj>
    </w:sdtPr>
    <w:sdtEndPr/>
    <w:sdtContent>
      <w:p w14:paraId="2030A275" w14:textId="673E0247" w:rsidR="000D6AD6" w:rsidRDefault="000D6AD6">
        <w:pPr>
          <w:pStyle w:val="Fuzeile"/>
          <w:jc w:val="right"/>
        </w:pPr>
        <w:r>
          <w:fldChar w:fldCharType="begin"/>
        </w:r>
        <w:r>
          <w:instrText>PAGE   \* MERGEFORMAT</w:instrText>
        </w:r>
        <w:r>
          <w:fldChar w:fldCharType="separate"/>
        </w:r>
        <w:r w:rsidR="00386D4D">
          <w:rPr>
            <w:noProof/>
          </w:rPr>
          <w:t>1</w:t>
        </w:r>
        <w:r>
          <w:fldChar w:fldCharType="end"/>
        </w:r>
      </w:p>
    </w:sdtContent>
  </w:sdt>
  <w:p w14:paraId="60594593" w14:textId="70023824" w:rsidR="00AE2AB3" w:rsidRDefault="00AE2AB3">
    <w:pPr>
      <w:pStyle w:val="Fuzeile"/>
      <w:spacing w:line="360" w:lineRule="auto"/>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CFA2" w14:textId="77777777" w:rsidR="00B62511" w:rsidRDefault="00B62511">
      <w:r>
        <w:separator/>
      </w:r>
    </w:p>
  </w:footnote>
  <w:footnote w:type="continuationSeparator" w:id="0">
    <w:p w14:paraId="31B396B7" w14:textId="77777777" w:rsidR="00B62511" w:rsidRDefault="00B6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8A60" w14:textId="77777777" w:rsidR="00AE2AB3" w:rsidRDefault="00AE2AB3">
    <w:pPr>
      <w:pStyle w:val="Kopfzeile"/>
    </w:pPr>
    <w:r>
      <w:tab/>
    </w:r>
  </w:p>
  <w:p w14:paraId="0BF852CE" w14:textId="77777777" w:rsidR="00AE2AB3" w:rsidRDefault="00AE2AB3">
    <w:pPr>
      <w:pStyle w:val="Kopfzeile"/>
    </w:pPr>
  </w:p>
  <w:p w14:paraId="508D58B7" w14:textId="3925CFE9" w:rsidR="00AE2AB3" w:rsidRDefault="00AE2AB3">
    <w:pPr>
      <w:pStyle w:val="Kopfzeile"/>
      <w:jc w:val="center"/>
      <w:rPr>
        <w:rStyle w:val="Seitenzahl"/>
      </w:rPr>
    </w:pPr>
  </w:p>
  <w:p w14:paraId="599140F1" w14:textId="77777777" w:rsidR="00AE2AB3" w:rsidRDefault="00AE2AB3">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3C72" w14:textId="47EE188D" w:rsidR="00AE2AB3" w:rsidRDefault="00AE2AB3">
    <w:pPr>
      <w:pStyle w:val="Kopfzeile"/>
      <w:jc w:val="center"/>
    </w:pPr>
    <w:r>
      <w:rPr>
        <w:noProof/>
        <w:sz w:val="20"/>
      </w:rPr>
      <w:drawing>
        <wp:anchor distT="0" distB="0" distL="114300" distR="114300" simplePos="0" relativeHeight="251657728" behindDoc="0" locked="0" layoutInCell="1" allowOverlap="1" wp14:anchorId="6F18A4F2" wp14:editId="1F7CCA7B">
          <wp:simplePos x="0" y="0"/>
          <wp:positionH relativeFrom="column">
            <wp:posOffset>-723265</wp:posOffset>
          </wp:positionH>
          <wp:positionV relativeFrom="paragraph">
            <wp:posOffset>-21590</wp:posOffset>
          </wp:positionV>
          <wp:extent cx="7038975" cy="952500"/>
          <wp:effectExtent l="19050" t="0" r="9525" b="0"/>
          <wp:wrapSquare wrapText="bothSides"/>
          <wp:docPr id="3" name="Bild 3" descr="Briefkopf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_word"/>
                  <pic:cNvPicPr>
                    <a:picLocks noChangeAspect="1" noChangeArrowheads="1"/>
                  </pic:cNvPicPr>
                </pic:nvPicPr>
                <pic:blipFill>
                  <a:blip r:embed="rId1"/>
                  <a:srcRect/>
                  <a:stretch>
                    <a:fillRect/>
                  </a:stretch>
                </pic:blipFill>
                <pic:spPr bwMode="auto">
                  <a:xfrm>
                    <a:off x="0" y="0"/>
                    <a:ext cx="7038975"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553D"/>
    <w:multiLevelType w:val="multilevel"/>
    <w:tmpl w:val="493C1A48"/>
    <w:lvl w:ilvl="0">
      <w:start w:val="1"/>
      <w:numFmt w:val="decimal"/>
      <w:pStyle w:val="MuPEbene1"/>
      <w:lvlText w:val="%1."/>
      <w:lvlJc w:val="left"/>
      <w:pPr>
        <w:tabs>
          <w:tab w:val="num" w:pos="397"/>
        </w:tabs>
        <w:ind w:left="397" w:hanging="397"/>
      </w:pPr>
      <w:rPr>
        <w:rFonts w:hint="default"/>
      </w:rPr>
    </w:lvl>
    <w:lvl w:ilvl="1">
      <w:start w:val="1"/>
      <w:numFmt w:val="lowerLetter"/>
      <w:pStyle w:val="MuPEbene2"/>
      <w:lvlText w:val="%2)"/>
      <w:lvlJc w:val="left"/>
      <w:pPr>
        <w:ind w:left="737" w:hanging="340"/>
      </w:pPr>
      <w:rPr>
        <w:rFonts w:hint="default"/>
      </w:rPr>
    </w:lvl>
    <w:lvl w:ilvl="2">
      <w:start w:val="27"/>
      <w:numFmt w:val="lowerLetter"/>
      <w:pStyle w:val="MuPEbene3"/>
      <w:lvlText w:val="%3)"/>
      <w:lvlJc w:val="right"/>
      <w:pPr>
        <w:tabs>
          <w:tab w:val="num" w:pos="170"/>
        </w:tabs>
        <w:ind w:left="1304" w:hanging="170"/>
      </w:pPr>
      <w:rPr>
        <w:rFonts w:hint="default"/>
      </w:rPr>
    </w:lvl>
    <w:lvl w:ilvl="3">
      <w:start w:val="1"/>
      <w:numFmt w:val="decimal"/>
      <w:pStyle w:val="MuPEbene4"/>
      <w:lvlText w:val="(%4)"/>
      <w:lvlJc w:val="left"/>
      <w:pPr>
        <w:ind w:left="1701" w:hanging="397"/>
      </w:pPr>
      <w:rPr>
        <w:rFonts w:hint="default"/>
      </w:rPr>
    </w:lvl>
    <w:lvl w:ilvl="4">
      <w:start w:val="1"/>
      <w:numFmt w:val="lowerLetter"/>
      <w:pStyle w:val="MuPEbene5"/>
      <w:lvlText w:val="%5."/>
      <w:lvlJc w:val="left"/>
      <w:pPr>
        <w:ind w:left="1985" w:hanging="284"/>
      </w:pPr>
      <w:rPr>
        <w:rFonts w:hint="default"/>
      </w:rPr>
    </w:lvl>
    <w:lvl w:ilvl="5">
      <w:start w:val="27"/>
      <w:numFmt w:val="lowerLetter"/>
      <w:pStyle w:val="MuPEbene6"/>
      <w:lvlText w:val="%6."/>
      <w:lvlJc w:val="right"/>
      <w:pPr>
        <w:tabs>
          <w:tab w:val="num" w:pos="3782"/>
        </w:tabs>
        <w:ind w:left="284" w:firstLine="1701"/>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A086BC9"/>
    <w:multiLevelType w:val="hybridMultilevel"/>
    <w:tmpl w:val="8F1A4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A2332B"/>
    <w:multiLevelType w:val="multilevel"/>
    <w:tmpl w:val="4E1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E79ED"/>
    <w:multiLevelType w:val="multilevel"/>
    <w:tmpl w:val="15C2F78E"/>
    <w:lvl w:ilvl="0">
      <w:start w:val="1"/>
      <w:numFmt w:val="upperRoman"/>
      <w:pStyle w:val="MuPAntrge"/>
      <w:lvlText w:val="%1."/>
      <w:lvlJc w:val="righ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98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14"/>
    <w:rsid w:val="00002850"/>
    <w:rsid w:val="00017D77"/>
    <w:rsid w:val="000257B2"/>
    <w:rsid w:val="00025E92"/>
    <w:rsid w:val="000475BA"/>
    <w:rsid w:val="000512DB"/>
    <w:rsid w:val="0005328B"/>
    <w:rsid w:val="0005749A"/>
    <w:rsid w:val="00057964"/>
    <w:rsid w:val="00065E02"/>
    <w:rsid w:val="000759B9"/>
    <w:rsid w:val="000A5FD7"/>
    <w:rsid w:val="000D6AD6"/>
    <w:rsid w:val="00143D5D"/>
    <w:rsid w:val="001841BE"/>
    <w:rsid w:val="0022629F"/>
    <w:rsid w:val="00231886"/>
    <w:rsid w:val="00244316"/>
    <w:rsid w:val="002529DF"/>
    <w:rsid w:val="00253E74"/>
    <w:rsid w:val="002628C8"/>
    <w:rsid w:val="002813E9"/>
    <w:rsid w:val="002901FE"/>
    <w:rsid w:val="00293D72"/>
    <w:rsid w:val="002C6191"/>
    <w:rsid w:val="002D080A"/>
    <w:rsid w:val="002D2B02"/>
    <w:rsid w:val="002E730A"/>
    <w:rsid w:val="003062EA"/>
    <w:rsid w:val="00306C0B"/>
    <w:rsid w:val="00317E2C"/>
    <w:rsid w:val="00346DDD"/>
    <w:rsid w:val="00353211"/>
    <w:rsid w:val="00386D4D"/>
    <w:rsid w:val="003928C4"/>
    <w:rsid w:val="003C250A"/>
    <w:rsid w:val="003C563A"/>
    <w:rsid w:val="00401E78"/>
    <w:rsid w:val="004061E4"/>
    <w:rsid w:val="004105E6"/>
    <w:rsid w:val="00423780"/>
    <w:rsid w:val="004343EA"/>
    <w:rsid w:val="00441A7E"/>
    <w:rsid w:val="00441EF5"/>
    <w:rsid w:val="004705D4"/>
    <w:rsid w:val="004A252D"/>
    <w:rsid w:val="004D64EA"/>
    <w:rsid w:val="004D7706"/>
    <w:rsid w:val="004F1808"/>
    <w:rsid w:val="004F3C81"/>
    <w:rsid w:val="005054DA"/>
    <w:rsid w:val="00526169"/>
    <w:rsid w:val="00526371"/>
    <w:rsid w:val="00531D01"/>
    <w:rsid w:val="00545005"/>
    <w:rsid w:val="005519CD"/>
    <w:rsid w:val="0057608D"/>
    <w:rsid w:val="00591D32"/>
    <w:rsid w:val="005970D0"/>
    <w:rsid w:val="005A5FA0"/>
    <w:rsid w:val="005B1AA2"/>
    <w:rsid w:val="005B257E"/>
    <w:rsid w:val="005B5B95"/>
    <w:rsid w:val="005E46A5"/>
    <w:rsid w:val="00605444"/>
    <w:rsid w:val="00653C15"/>
    <w:rsid w:val="006578B5"/>
    <w:rsid w:val="00662648"/>
    <w:rsid w:val="006656D4"/>
    <w:rsid w:val="006A0EC6"/>
    <w:rsid w:val="006B084E"/>
    <w:rsid w:val="006B2A19"/>
    <w:rsid w:val="006B34C4"/>
    <w:rsid w:val="006C0279"/>
    <w:rsid w:val="006C2D7B"/>
    <w:rsid w:val="00746459"/>
    <w:rsid w:val="007467EF"/>
    <w:rsid w:val="00761431"/>
    <w:rsid w:val="007731E3"/>
    <w:rsid w:val="00776B91"/>
    <w:rsid w:val="00782864"/>
    <w:rsid w:val="007B1632"/>
    <w:rsid w:val="007E54D3"/>
    <w:rsid w:val="00837234"/>
    <w:rsid w:val="008402BF"/>
    <w:rsid w:val="00854623"/>
    <w:rsid w:val="008729F4"/>
    <w:rsid w:val="00885A78"/>
    <w:rsid w:val="008A5DB8"/>
    <w:rsid w:val="008C45A0"/>
    <w:rsid w:val="00913664"/>
    <w:rsid w:val="00915B65"/>
    <w:rsid w:val="00921A85"/>
    <w:rsid w:val="00925631"/>
    <w:rsid w:val="0092593D"/>
    <w:rsid w:val="00935736"/>
    <w:rsid w:val="009548DB"/>
    <w:rsid w:val="009627DD"/>
    <w:rsid w:val="009B1328"/>
    <w:rsid w:val="009C18B5"/>
    <w:rsid w:val="009E51F3"/>
    <w:rsid w:val="00A00CDF"/>
    <w:rsid w:val="00A219D4"/>
    <w:rsid w:val="00A2251D"/>
    <w:rsid w:val="00A65C9B"/>
    <w:rsid w:val="00A66749"/>
    <w:rsid w:val="00A67E38"/>
    <w:rsid w:val="00A84EB6"/>
    <w:rsid w:val="00AA04D1"/>
    <w:rsid w:val="00AB43D7"/>
    <w:rsid w:val="00AD3064"/>
    <w:rsid w:val="00AE2AB3"/>
    <w:rsid w:val="00B266FE"/>
    <w:rsid w:val="00B364B3"/>
    <w:rsid w:val="00B521AE"/>
    <w:rsid w:val="00B53CDA"/>
    <w:rsid w:val="00B62511"/>
    <w:rsid w:val="00B858AA"/>
    <w:rsid w:val="00BA462E"/>
    <w:rsid w:val="00BC327B"/>
    <w:rsid w:val="00BE54B7"/>
    <w:rsid w:val="00BF0CAC"/>
    <w:rsid w:val="00BF0DDB"/>
    <w:rsid w:val="00BF6B58"/>
    <w:rsid w:val="00C0617E"/>
    <w:rsid w:val="00C10AA9"/>
    <w:rsid w:val="00C21128"/>
    <w:rsid w:val="00C25C14"/>
    <w:rsid w:val="00C54ABA"/>
    <w:rsid w:val="00C56F44"/>
    <w:rsid w:val="00C621ED"/>
    <w:rsid w:val="00C9468E"/>
    <w:rsid w:val="00CC4D28"/>
    <w:rsid w:val="00CD1087"/>
    <w:rsid w:val="00CF1B90"/>
    <w:rsid w:val="00CF21CC"/>
    <w:rsid w:val="00D028D0"/>
    <w:rsid w:val="00D10BD4"/>
    <w:rsid w:val="00D13AFB"/>
    <w:rsid w:val="00D63611"/>
    <w:rsid w:val="00D65802"/>
    <w:rsid w:val="00D7139D"/>
    <w:rsid w:val="00D82D40"/>
    <w:rsid w:val="00D84851"/>
    <w:rsid w:val="00DA2AAE"/>
    <w:rsid w:val="00DC639D"/>
    <w:rsid w:val="00E126B9"/>
    <w:rsid w:val="00E14382"/>
    <w:rsid w:val="00E22CB0"/>
    <w:rsid w:val="00E26A85"/>
    <w:rsid w:val="00E34801"/>
    <w:rsid w:val="00E418B2"/>
    <w:rsid w:val="00E5219B"/>
    <w:rsid w:val="00E65F5A"/>
    <w:rsid w:val="00E9215A"/>
    <w:rsid w:val="00EE2DCC"/>
    <w:rsid w:val="00EE6E30"/>
    <w:rsid w:val="00EF0B73"/>
    <w:rsid w:val="00EF47C4"/>
    <w:rsid w:val="00F0402D"/>
    <w:rsid w:val="00F21512"/>
    <w:rsid w:val="00F222B0"/>
    <w:rsid w:val="00F23732"/>
    <w:rsid w:val="00F2719D"/>
    <w:rsid w:val="00F277EE"/>
    <w:rsid w:val="00F43FF2"/>
    <w:rsid w:val="00F45702"/>
    <w:rsid w:val="00F4753D"/>
    <w:rsid w:val="00F60823"/>
    <w:rsid w:val="00F95932"/>
    <w:rsid w:val="00FA6CD3"/>
    <w:rsid w:val="00FB5231"/>
    <w:rsid w:val="00FB5853"/>
    <w:rsid w:val="00FB6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DFA33"/>
  <w15:docId w15:val="{E9EB698B-DCCC-487E-827F-8820F6D2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51F3"/>
    <w:pPr>
      <w:jc w:val="both"/>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C250A"/>
    <w:pPr>
      <w:tabs>
        <w:tab w:val="center" w:pos="4536"/>
        <w:tab w:val="right" w:pos="9072"/>
      </w:tabs>
    </w:pPr>
  </w:style>
  <w:style w:type="paragraph" w:styleId="Fuzeile">
    <w:name w:val="footer"/>
    <w:basedOn w:val="Standard"/>
    <w:link w:val="FuzeileZchn"/>
    <w:uiPriority w:val="99"/>
    <w:rsid w:val="003C250A"/>
    <w:pPr>
      <w:tabs>
        <w:tab w:val="center" w:pos="4536"/>
        <w:tab w:val="right" w:pos="9072"/>
      </w:tabs>
    </w:pPr>
  </w:style>
  <w:style w:type="paragraph" w:customStyle="1" w:styleId="Zeichen">
    <w:name w:val="Zeichen"/>
    <w:basedOn w:val="Standard"/>
    <w:next w:val="Aktennummer"/>
    <w:rsid w:val="00423780"/>
    <w:pPr>
      <w:tabs>
        <w:tab w:val="left" w:pos="6379"/>
      </w:tabs>
      <w:overflowPunct w:val="0"/>
      <w:autoSpaceDE w:val="0"/>
      <w:autoSpaceDN w:val="0"/>
      <w:adjustRightInd w:val="0"/>
      <w:spacing w:line="270" w:lineRule="exact"/>
      <w:textAlignment w:val="baseline"/>
    </w:pPr>
    <w:rPr>
      <w:rFonts w:eastAsia="Times New Roman"/>
      <w:sz w:val="16"/>
    </w:rPr>
  </w:style>
  <w:style w:type="paragraph" w:customStyle="1" w:styleId="Aktennummer">
    <w:name w:val="Aktennummer"/>
    <w:basedOn w:val="Standard"/>
    <w:next w:val="Betreff"/>
    <w:rsid w:val="00423780"/>
    <w:pPr>
      <w:tabs>
        <w:tab w:val="left" w:pos="8080"/>
      </w:tabs>
      <w:overflowPunct w:val="0"/>
      <w:autoSpaceDE w:val="0"/>
      <w:autoSpaceDN w:val="0"/>
      <w:adjustRightInd w:val="0"/>
      <w:spacing w:after="480" w:line="270" w:lineRule="exact"/>
      <w:textAlignment w:val="baseline"/>
    </w:pPr>
    <w:rPr>
      <w:rFonts w:eastAsia="Times New Roman"/>
      <w:sz w:val="16"/>
    </w:rPr>
  </w:style>
  <w:style w:type="paragraph" w:customStyle="1" w:styleId="Betreff">
    <w:name w:val="Betreff"/>
    <w:basedOn w:val="Standard"/>
    <w:next w:val="Briefanrede"/>
    <w:rsid w:val="00423780"/>
    <w:pPr>
      <w:overflowPunct w:val="0"/>
      <w:autoSpaceDE w:val="0"/>
      <w:autoSpaceDN w:val="0"/>
      <w:adjustRightInd w:val="0"/>
      <w:spacing w:after="600" w:line="270" w:lineRule="exact"/>
      <w:textAlignment w:val="baseline"/>
    </w:pPr>
    <w:rPr>
      <w:rFonts w:eastAsia="Times New Roman"/>
      <w:b/>
    </w:rPr>
  </w:style>
  <w:style w:type="paragraph" w:customStyle="1" w:styleId="Briefanrede">
    <w:name w:val="Briefanrede"/>
    <w:basedOn w:val="Standard"/>
    <w:next w:val="Text"/>
    <w:rsid w:val="00423780"/>
    <w:pPr>
      <w:overflowPunct w:val="0"/>
      <w:autoSpaceDE w:val="0"/>
      <w:autoSpaceDN w:val="0"/>
      <w:adjustRightInd w:val="0"/>
      <w:spacing w:after="360" w:line="270" w:lineRule="exact"/>
      <w:textAlignment w:val="baseline"/>
    </w:pPr>
    <w:rPr>
      <w:rFonts w:eastAsia="Times New Roman"/>
    </w:rPr>
  </w:style>
  <w:style w:type="paragraph" w:customStyle="1" w:styleId="Text">
    <w:name w:val="Text"/>
    <w:basedOn w:val="Standard"/>
    <w:rsid w:val="00423780"/>
    <w:pPr>
      <w:overflowPunct w:val="0"/>
      <w:autoSpaceDE w:val="0"/>
      <w:autoSpaceDN w:val="0"/>
      <w:adjustRightInd w:val="0"/>
      <w:spacing w:after="360" w:line="360" w:lineRule="atLeast"/>
      <w:textAlignment w:val="baseline"/>
    </w:pPr>
    <w:rPr>
      <w:rFonts w:eastAsia="Times New Roman"/>
    </w:rPr>
  </w:style>
  <w:style w:type="paragraph" w:customStyle="1" w:styleId="AnschriftAdressat">
    <w:name w:val="AnschriftAdressat"/>
    <w:basedOn w:val="Standard"/>
    <w:next w:val="AnschriftPlzOrt"/>
    <w:rsid w:val="00423780"/>
    <w:pPr>
      <w:overflowPunct w:val="0"/>
      <w:autoSpaceDE w:val="0"/>
      <w:autoSpaceDN w:val="0"/>
      <w:adjustRightInd w:val="0"/>
      <w:spacing w:before="180" w:after="120" w:line="270" w:lineRule="exact"/>
      <w:textAlignment w:val="baseline"/>
    </w:pPr>
    <w:rPr>
      <w:rFonts w:eastAsia="Times New Roman"/>
    </w:rPr>
  </w:style>
  <w:style w:type="paragraph" w:customStyle="1" w:styleId="AnschriftPlzOrt">
    <w:name w:val="AnschriftPlzOrt"/>
    <w:basedOn w:val="Standard"/>
    <w:next w:val="Datum"/>
    <w:rsid w:val="00423780"/>
    <w:pPr>
      <w:overflowPunct w:val="0"/>
      <w:autoSpaceDE w:val="0"/>
      <w:autoSpaceDN w:val="0"/>
      <w:adjustRightInd w:val="0"/>
      <w:spacing w:after="960" w:line="270" w:lineRule="exact"/>
      <w:textAlignment w:val="baseline"/>
    </w:pPr>
    <w:rPr>
      <w:rFonts w:eastAsia="Times New Roman"/>
    </w:rPr>
  </w:style>
  <w:style w:type="paragraph" w:customStyle="1" w:styleId="Datum1">
    <w:name w:val="Datum1"/>
    <w:basedOn w:val="Standard"/>
    <w:next w:val="Zeichen"/>
    <w:rsid w:val="00423780"/>
    <w:pPr>
      <w:tabs>
        <w:tab w:val="left" w:pos="8080"/>
      </w:tabs>
      <w:overflowPunct w:val="0"/>
      <w:autoSpaceDE w:val="0"/>
      <w:autoSpaceDN w:val="0"/>
      <w:adjustRightInd w:val="0"/>
      <w:spacing w:line="270" w:lineRule="exact"/>
      <w:textAlignment w:val="baseline"/>
    </w:pPr>
    <w:rPr>
      <w:rFonts w:eastAsia="Times New Roman"/>
    </w:rPr>
  </w:style>
  <w:style w:type="paragraph" w:styleId="Datum">
    <w:name w:val="Date"/>
    <w:basedOn w:val="Standard"/>
    <w:next w:val="Aktennummer"/>
    <w:semiHidden/>
    <w:rsid w:val="00B364B3"/>
    <w:pPr>
      <w:tabs>
        <w:tab w:val="left" w:pos="8080"/>
      </w:tabs>
    </w:pPr>
  </w:style>
  <w:style w:type="character" w:styleId="Seitenzahl">
    <w:name w:val="page number"/>
    <w:basedOn w:val="Absatz-Standardschriftart"/>
    <w:semiHidden/>
    <w:rsid w:val="003C250A"/>
  </w:style>
  <w:style w:type="character" w:styleId="Hyperlink">
    <w:name w:val="Hyperlink"/>
    <w:basedOn w:val="Absatz-Standardschriftart"/>
    <w:semiHidden/>
    <w:rsid w:val="003C250A"/>
    <w:rPr>
      <w:color w:val="0000FF"/>
      <w:u w:val="single"/>
    </w:rPr>
  </w:style>
  <w:style w:type="paragraph" w:customStyle="1" w:styleId="MuP">
    <w:name w:val="MuP"/>
    <w:basedOn w:val="Standard"/>
    <w:qFormat/>
    <w:rsid w:val="009E51F3"/>
    <w:rPr>
      <w:rFonts w:eastAsia="Calibri"/>
      <w:szCs w:val="22"/>
      <w:lang w:eastAsia="en-US"/>
    </w:rPr>
  </w:style>
  <w:style w:type="paragraph" w:customStyle="1" w:styleId="MuPText">
    <w:name w:val="MuP  Text"/>
    <w:qFormat/>
    <w:rsid w:val="009E51F3"/>
    <w:pPr>
      <w:spacing w:after="360" w:line="360" w:lineRule="auto"/>
      <w:jc w:val="both"/>
    </w:pPr>
    <w:rPr>
      <w:rFonts w:eastAsia="Calibri"/>
      <w:sz w:val="22"/>
      <w:szCs w:val="22"/>
      <w:lang w:eastAsia="en-US"/>
    </w:rPr>
  </w:style>
  <w:style w:type="paragraph" w:customStyle="1" w:styleId="MuPAntrge">
    <w:name w:val="MuP Anträge"/>
    <w:qFormat/>
    <w:rsid w:val="009E51F3"/>
    <w:pPr>
      <w:numPr>
        <w:numId w:val="1"/>
      </w:numPr>
      <w:spacing w:after="360" w:line="360" w:lineRule="auto"/>
      <w:jc w:val="both"/>
    </w:pPr>
    <w:rPr>
      <w:rFonts w:eastAsia="Calibri"/>
      <w:b/>
      <w:sz w:val="22"/>
      <w:szCs w:val="22"/>
      <w:lang w:eastAsia="en-US"/>
    </w:rPr>
  </w:style>
  <w:style w:type="paragraph" w:customStyle="1" w:styleId="MuPEbene1">
    <w:name w:val="MuP Ebene 1"/>
    <w:basedOn w:val="MuPText"/>
    <w:qFormat/>
    <w:rsid w:val="009E51F3"/>
    <w:pPr>
      <w:numPr>
        <w:numId w:val="7"/>
      </w:numPr>
    </w:pPr>
  </w:style>
  <w:style w:type="paragraph" w:customStyle="1" w:styleId="MuPEbene2">
    <w:name w:val="MuP Ebene 2"/>
    <w:basedOn w:val="MuPText"/>
    <w:qFormat/>
    <w:rsid w:val="009E51F3"/>
    <w:pPr>
      <w:numPr>
        <w:ilvl w:val="1"/>
        <w:numId w:val="7"/>
      </w:numPr>
    </w:pPr>
  </w:style>
  <w:style w:type="paragraph" w:customStyle="1" w:styleId="MuPEbene3">
    <w:name w:val="MuP Ebene 3"/>
    <w:basedOn w:val="MuPText"/>
    <w:qFormat/>
    <w:rsid w:val="009E51F3"/>
    <w:pPr>
      <w:numPr>
        <w:ilvl w:val="2"/>
        <w:numId w:val="7"/>
      </w:numPr>
    </w:pPr>
  </w:style>
  <w:style w:type="paragraph" w:customStyle="1" w:styleId="MuPEbene4">
    <w:name w:val="MuP Ebene 4"/>
    <w:basedOn w:val="MuPText"/>
    <w:qFormat/>
    <w:rsid w:val="009E51F3"/>
    <w:pPr>
      <w:numPr>
        <w:ilvl w:val="3"/>
        <w:numId w:val="7"/>
      </w:numPr>
    </w:pPr>
  </w:style>
  <w:style w:type="paragraph" w:customStyle="1" w:styleId="MuPEbene5">
    <w:name w:val="MuP Ebene 5"/>
    <w:basedOn w:val="MuPText"/>
    <w:qFormat/>
    <w:rsid w:val="009E51F3"/>
    <w:pPr>
      <w:numPr>
        <w:ilvl w:val="4"/>
        <w:numId w:val="7"/>
      </w:numPr>
    </w:pPr>
  </w:style>
  <w:style w:type="paragraph" w:customStyle="1" w:styleId="MuPEbene6">
    <w:name w:val="MuP Ebene 6"/>
    <w:basedOn w:val="MuPText"/>
    <w:qFormat/>
    <w:rsid w:val="009E51F3"/>
    <w:pPr>
      <w:numPr>
        <w:ilvl w:val="5"/>
        <w:numId w:val="7"/>
      </w:numPr>
    </w:pPr>
  </w:style>
  <w:style w:type="paragraph" w:customStyle="1" w:styleId="Default">
    <w:name w:val="Default"/>
    <w:rsid w:val="008C45A0"/>
    <w:pPr>
      <w:autoSpaceDE w:val="0"/>
      <w:autoSpaceDN w:val="0"/>
      <w:adjustRightInd w:val="0"/>
    </w:pPr>
    <w:rPr>
      <w:rFonts w:cs="Arial"/>
      <w:color w:val="000000"/>
      <w:sz w:val="24"/>
      <w:szCs w:val="24"/>
    </w:rPr>
  </w:style>
  <w:style w:type="character" w:customStyle="1" w:styleId="FuzeileZchn">
    <w:name w:val="Fußzeile Zchn"/>
    <w:basedOn w:val="Absatz-Standardschriftart"/>
    <w:link w:val="Fuzeile"/>
    <w:uiPriority w:val="99"/>
    <w:rsid w:val="000D6AD6"/>
    <w:rPr>
      <w:sz w:val="22"/>
    </w:rPr>
  </w:style>
  <w:style w:type="paragraph" w:customStyle="1" w:styleId="sc-fzolsd">
    <w:name w:val="sc-fzolsd"/>
    <w:basedOn w:val="Standard"/>
    <w:rsid w:val="008402BF"/>
    <w:pPr>
      <w:spacing w:before="100" w:beforeAutospacing="1" w:after="100" w:afterAutospacing="1"/>
      <w:jc w:val="left"/>
    </w:pPr>
    <w:rPr>
      <w:rFonts w:ascii="Times New Roman" w:eastAsia="Times New Roman" w:hAnsi="Times New Roman"/>
      <w:sz w:val="24"/>
      <w:szCs w:val="24"/>
    </w:rPr>
  </w:style>
  <w:style w:type="paragraph" w:styleId="berarbeitung">
    <w:name w:val="Revision"/>
    <w:hidden/>
    <w:uiPriority w:val="99"/>
    <w:semiHidden/>
    <w:rsid w:val="00386D4D"/>
    <w:rPr>
      <w:sz w:val="22"/>
    </w:rPr>
  </w:style>
  <w:style w:type="paragraph" w:styleId="Sprechblasentext">
    <w:name w:val="Balloon Text"/>
    <w:basedOn w:val="Standard"/>
    <w:link w:val="SprechblasentextZchn"/>
    <w:uiPriority w:val="99"/>
    <w:semiHidden/>
    <w:unhideWhenUsed/>
    <w:rsid w:val="00386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obra\Vorlagen\Korrespondenz\CI\MuP%20CI%20Einzel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61580-5081-40AB-A7CB-43FD3941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MuP CI EinzelBrief</Template>
  <TotalTime>0</TotalTime>
  <Pages>2</Pages>
  <Words>638</Words>
  <Characters>4022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Club der Industrie Ulm/Neu-Ulm e</vt:lpstr>
    </vt:vector>
  </TitlesOfParts>
  <Company>fox - agentur für kommunikation</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der Industrie Ulm/Neu-Ulm e</dc:title>
  <dc:creator>Windows-Benutzer</dc:creator>
  <cp:lastModifiedBy>Stephanie Lützen</cp:lastModifiedBy>
  <cp:revision>7</cp:revision>
  <cp:lastPrinted>2020-05-28T07:50:00Z</cp:lastPrinted>
  <dcterms:created xsi:type="dcterms:W3CDTF">2020-09-22T07:55:00Z</dcterms:created>
  <dcterms:modified xsi:type="dcterms:W3CDTF">2020-09-24T07:07:00Z</dcterms:modified>
</cp:coreProperties>
</file>