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509" w:rsidRDefault="00DF3509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inline distT="0" distB="0" distL="0" distR="0" wp14:anchorId="021DAAB7" wp14:editId="472ACDA7">
            <wp:extent cx="1696622" cy="58049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der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744" cy="58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509" w:rsidRDefault="00DF3509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b/>
        </w:rPr>
      </w:pPr>
    </w:p>
    <w:p w:rsidR="00DF3509" w:rsidRDefault="00DF3509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b/>
        </w:rPr>
      </w:pPr>
    </w:p>
    <w:p w:rsidR="00DF3509" w:rsidRDefault="00DF3509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Pressemitteilung</w:t>
      </w:r>
    </w:p>
    <w:p w:rsidR="00DF3509" w:rsidRDefault="00DF3509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DF3509" w:rsidRPr="008B1D80" w:rsidRDefault="000540E3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Spezialgefertigter</w:t>
      </w:r>
      <w:r w:rsidR="008E5E7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E5E79">
        <w:rPr>
          <w:rFonts w:ascii="Arial" w:hAnsi="Arial" w:cs="Arial"/>
          <w:b/>
          <w:sz w:val="28"/>
          <w:szCs w:val="28"/>
        </w:rPr>
        <w:t>Fuso</w:t>
      </w:r>
      <w:proofErr w:type="spellEnd"/>
      <w:r w:rsidR="008E5E7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E5E79">
        <w:rPr>
          <w:rFonts w:ascii="Arial" w:hAnsi="Arial" w:cs="Arial"/>
          <w:b/>
          <w:sz w:val="28"/>
          <w:szCs w:val="28"/>
        </w:rPr>
        <w:t>Canter</w:t>
      </w:r>
      <w:proofErr w:type="spellEnd"/>
      <w:r w:rsidR="008E5E79">
        <w:rPr>
          <w:rFonts w:ascii="Arial" w:hAnsi="Arial" w:cs="Arial"/>
          <w:b/>
          <w:sz w:val="28"/>
          <w:szCs w:val="28"/>
        </w:rPr>
        <w:t xml:space="preserve"> mit Platz für </w:t>
      </w:r>
      <w:r w:rsidR="005A277D">
        <w:rPr>
          <w:rFonts w:ascii="Arial" w:hAnsi="Arial" w:cs="Arial"/>
          <w:b/>
          <w:sz w:val="28"/>
          <w:szCs w:val="28"/>
        </w:rPr>
        <w:t>sieben</w:t>
      </w:r>
      <w:r w:rsidR="008E5E79">
        <w:rPr>
          <w:rFonts w:ascii="Arial" w:hAnsi="Arial" w:cs="Arial"/>
          <w:b/>
          <w:sz w:val="28"/>
          <w:szCs w:val="28"/>
        </w:rPr>
        <w:t xml:space="preserve"> Personen</w:t>
      </w:r>
    </w:p>
    <w:p w:rsidR="001F0192" w:rsidRDefault="008E5E79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HARDER </w:t>
      </w:r>
      <w:proofErr w:type="spellStart"/>
      <w:r>
        <w:rPr>
          <w:rFonts w:ascii="Arial" w:hAnsi="Arial" w:cs="Arial"/>
          <w:i/>
        </w:rPr>
        <w:t>logistics</w:t>
      </w:r>
      <w:proofErr w:type="spellEnd"/>
      <w:r>
        <w:rPr>
          <w:rFonts w:ascii="Arial" w:hAnsi="Arial" w:cs="Arial"/>
          <w:i/>
        </w:rPr>
        <w:t xml:space="preserve"> richtet LKW auf die Anforderungen der Möbellogistik aus</w:t>
      </w:r>
    </w:p>
    <w:p w:rsidR="008E5E79" w:rsidRPr="001F0192" w:rsidRDefault="008E5E79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i/>
        </w:rPr>
      </w:pPr>
    </w:p>
    <w:p w:rsidR="000540E3" w:rsidRDefault="00DF3509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b/>
        </w:rPr>
      </w:pPr>
      <w:r w:rsidRPr="00C35785">
        <w:rPr>
          <w:rFonts w:ascii="Arial" w:hAnsi="Arial" w:cs="Arial"/>
          <w:b/>
        </w:rPr>
        <w:t>Neu-Ulm</w:t>
      </w:r>
      <w:r>
        <w:rPr>
          <w:rFonts w:ascii="Arial" w:hAnsi="Arial" w:cs="Arial"/>
          <w:b/>
        </w:rPr>
        <w:t xml:space="preserve"> </w:t>
      </w:r>
      <w:r w:rsidR="00BD4607">
        <w:rPr>
          <w:rFonts w:ascii="Arial" w:hAnsi="Arial" w:cs="Arial"/>
          <w:b/>
        </w:rPr>
        <w:t>3</w:t>
      </w:r>
      <w:r w:rsidR="009B65A5">
        <w:rPr>
          <w:rFonts w:ascii="Arial" w:hAnsi="Arial" w:cs="Arial"/>
          <w:b/>
        </w:rPr>
        <w:t>1</w:t>
      </w:r>
      <w:r w:rsidR="00BD4607">
        <w:rPr>
          <w:rFonts w:ascii="Arial" w:hAnsi="Arial" w:cs="Arial"/>
          <w:b/>
        </w:rPr>
        <w:t>.01.2018</w:t>
      </w:r>
      <w:r>
        <w:rPr>
          <w:rFonts w:ascii="Arial" w:hAnsi="Arial" w:cs="Arial"/>
          <w:b/>
        </w:rPr>
        <w:t xml:space="preserve"> </w:t>
      </w:r>
      <w:r w:rsidRPr="00DD1B58">
        <w:rPr>
          <w:rFonts w:ascii="Arial" w:hAnsi="Arial" w:cs="Arial"/>
          <w:b/>
        </w:rPr>
        <w:t>–</w:t>
      </w:r>
      <w:r w:rsidR="000540E3">
        <w:rPr>
          <w:rFonts w:ascii="Arial" w:hAnsi="Arial" w:cs="Arial"/>
          <w:b/>
        </w:rPr>
        <w:t xml:space="preserve"> </w:t>
      </w:r>
      <w:r w:rsidR="007D0CAD">
        <w:rPr>
          <w:rFonts w:ascii="Arial" w:hAnsi="Arial" w:cs="Arial"/>
          <w:b/>
        </w:rPr>
        <w:t xml:space="preserve">Der </w:t>
      </w:r>
      <w:proofErr w:type="spellStart"/>
      <w:r w:rsidR="007D0CAD">
        <w:rPr>
          <w:rFonts w:ascii="Arial" w:hAnsi="Arial" w:cs="Arial"/>
          <w:b/>
        </w:rPr>
        <w:t>Betriebsverlagerer</w:t>
      </w:r>
      <w:proofErr w:type="spellEnd"/>
      <w:r w:rsidR="007D0CAD">
        <w:rPr>
          <w:rFonts w:ascii="Arial" w:hAnsi="Arial" w:cs="Arial"/>
          <w:b/>
        </w:rPr>
        <w:t xml:space="preserve"> HARDER </w:t>
      </w:r>
      <w:proofErr w:type="spellStart"/>
      <w:r w:rsidR="007D0CAD">
        <w:rPr>
          <w:rFonts w:ascii="Arial" w:hAnsi="Arial" w:cs="Arial"/>
          <w:b/>
        </w:rPr>
        <w:t>logistics</w:t>
      </w:r>
      <w:proofErr w:type="spellEnd"/>
      <w:r w:rsidR="00671798">
        <w:rPr>
          <w:rFonts w:ascii="Arial" w:hAnsi="Arial" w:cs="Arial"/>
          <w:b/>
        </w:rPr>
        <w:t xml:space="preserve"> </w:t>
      </w:r>
      <w:r w:rsidR="006F78EE">
        <w:rPr>
          <w:rFonts w:ascii="Arial" w:hAnsi="Arial" w:cs="Arial"/>
          <w:b/>
        </w:rPr>
        <w:t>aus</w:t>
      </w:r>
      <w:r w:rsidR="00671798">
        <w:rPr>
          <w:rFonts w:ascii="Arial" w:hAnsi="Arial" w:cs="Arial"/>
          <w:b/>
        </w:rPr>
        <w:t xml:space="preserve"> Neu-Ulm</w:t>
      </w:r>
      <w:r w:rsidR="007D0CAD">
        <w:rPr>
          <w:rFonts w:ascii="Arial" w:hAnsi="Arial" w:cs="Arial"/>
          <w:b/>
        </w:rPr>
        <w:t xml:space="preserve"> hat einen neuen LKW</w:t>
      </w:r>
      <w:r w:rsidR="006F78EE">
        <w:rPr>
          <w:rFonts w:ascii="Arial" w:hAnsi="Arial" w:cs="Arial"/>
          <w:b/>
        </w:rPr>
        <w:t xml:space="preserve"> (</w:t>
      </w:r>
      <w:r w:rsidR="007D0CAD">
        <w:rPr>
          <w:rFonts w:ascii="Arial" w:hAnsi="Arial" w:cs="Arial"/>
          <w:b/>
        </w:rPr>
        <w:t>7,5 t</w:t>
      </w:r>
      <w:r w:rsidR="006F78EE">
        <w:rPr>
          <w:rFonts w:ascii="Arial" w:hAnsi="Arial" w:cs="Arial"/>
          <w:b/>
        </w:rPr>
        <w:t>)</w:t>
      </w:r>
      <w:r w:rsidR="007D0CAD">
        <w:rPr>
          <w:rFonts w:ascii="Arial" w:hAnsi="Arial" w:cs="Arial"/>
          <w:b/>
        </w:rPr>
        <w:t xml:space="preserve"> mit eine</w:t>
      </w:r>
      <w:r w:rsidR="00653521">
        <w:rPr>
          <w:rFonts w:ascii="Arial" w:hAnsi="Arial" w:cs="Arial"/>
          <w:b/>
        </w:rPr>
        <w:t>m</w:t>
      </w:r>
      <w:r w:rsidR="007D0CAD">
        <w:rPr>
          <w:rFonts w:ascii="Arial" w:hAnsi="Arial" w:cs="Arial"/>
          <w:b/>
        </w:rPr>
        <w:t xml:space="preserve"> XXL-Kabinenraum </w:t>
      </w:r>
      <w:r w:rsidR="006F78EE">
        <w:rPr>
          <w:rFonts w:ascii="Arial" w:hAnsi="Arial" w:cs="Arial"/>
          <w:b/>
        </w:rPr>
        <w:t>ausstatten lassen, der</w:t>
      </w:r>
      <w:r w:rsidR="007D0CAD">
        <w:rPr>
          <w:rFonts w:ascii="Arial" w:hAnsi="Arial" w:cs="Arial"/>
          <w:b/>
        </w:rPr>
        <w:t xml:space="preserve"> Platz für </w:t>
      </w:r>
      <w:r w:rsidR="005A277D">
        <w:rPr>
          <w:rFonts w:ascii="Arial" w:hAnsi="Arial" w:cs="Arial"/>
          <w:b/>
        </w:rPr>
        <w:t>sieben</w:t>
      </w:r>
      <w:r w:rsidR="007D0CAD">
        <w:rPr>
          <w:rFonts w:ascii="Arial" w:hAnsi="Arial" w:cs="Arial"/>
          <w:b/>
        </w:rPr>
        <w:t xml:space="preserve"> Personen </w:t>
      </w:r>
      <w:r w:rsidR="006F78EE">
        <w:rPr>
          <w:rFonts w:ascii="Arial" w:hAnsi="Arial" w:cs="Arial"/>
          <w:b/>
        </w:rPr>
        <w:t>bietet</w:t>
      </w:r>
      <w:r w:rsidR="007D0CAD">
        <w:rPr>
          <w:rFonts w:ascii="Arial" w:hAnsi="Arial" w:cs="Arial"/>
          <w:b/>
        </w:rPr>
        <w:t xml:space="preserve">. Der </w:t>
      </w:r>
      <w:proofErr w:type="spellStart"/>
      <w:r w:rsidR="007D0CAD">
        <w:rPr>
          <w:rFonts w:ascii="Arial" w:hAnsi="Arial" w:cs="Arial"/>
          <w:b/>
        </w:rPr>
        <w:t>Fuso</w:t>
      </w:r>
      <w:proofErr w:type="spellEnd"/>
      <w:r w:rsidR="007D0CAD">
        <w:rPr>
          <w:rFonts w:ascii="Arial" w:hAnsi="Arial" w:cs="Arial"/>
          <w:b/>
        </w:rPr>
        <w:t xml:space="preserve"> </w:t>
      </w:r>
      <w:proofErr w:type="spellStart"/>
      <w:r w:rsidR="007D0CAD">
        <w:rPr>
          <w:rFonts w:ascii="Arial" w:hAnsi="Arial" w:cs="Arial"/>
          <w:b/>
        </w:rPr>
        <w:t>Canter</w:t>
      </w:r>
      <w:proofErr w:type="spellEnd"/>
      <w:r w:rsidR="007D0CAD">
        <w:rPr>
          <w:rFonts w:ascii="Arial" w:hAnsi="Arial" w:cs="Arial"/>
          <w:b/>
        </w:rPr>
        <w:t xml:space="preserve"> von Daimler soll in der Möbellogistik für Büro- und Haushaltsumzüge eingesetzt werden. </w:t>
      </w:r>
      <w:r w:rsidR="00671798">
        <w:rPr>
          <w:rFonts w:ascii="Arial" w:hAnsi="Arial" w:cs="Arial"/>
          <w:b/>
        </w:rPr>
        <w:t xml:space="preserve">HARDER </w:t>
      </w:r>
      <w:proofErr w:type="spellStart"/>
      <w:r w:rsidR="00671798">
        <w:rPr>
          <w:rFonts w:ascii="Arial" w:hAnsi="Arial" w:cs="Arial"/>
          <w:b/>
        </w:rPr>
        <w:t>logistics</w:t>
      </w:r>
      <w:proofErr w:type="spellEnd"/>
      <w:r w:rsidR="00671798">
        <w:rPr>
          <w:rFonts w:ascii="Arial" w:hAnsi="Arial" w:cs="Arial"/>
          <w:b/>
        </w:rPr>
        <w:t xml:space="preserve"> will mit dem Fahrzeug seine </w:t>
      </w:r>
      <w:r w:rsidR="002C25FE">
        <w:rPr>
          <w:rFonts w:ascii="Arial" w:hAnsi="Arial" w:cs="Arial"/>
          <w:b/>
        </w:rPr>
        <w:t xml:space="preserve">Flexibilität </w:t>
      </w:r>
      <w:r w:rsidR="00671798">
        <w:rPr>
          <w:rFonts w:ascii="Arial" w:hAnsi="Arial" w:cs="Arial"/>
          <w:b/>
        </w:rPr>
        <w:t xml:space="preserve">erhöhen, dem Fahrerengpass begegnen </w:t>
      </w:r>
      <w:r w:rsidR="002C25FE">
        <w:rPr>
          <w:rFonts w:ascii="Arial" w:hAnsi="Arial" w:cs="Arial"/>
          <w:b/>
        </w:rPr>
        <w:t xml:space="preserve">und die Nachhaltigkeit </w:t>
      </w:r>
      <w:r w:rsidR="00671798">
        <w:rPr>
          <w:rFonts w:ascii="Arial" w:hAnsi="Arial" w:cs="Arial"/>
          <w:b/>
        </w:rPr>
        <w:t>verbessern.</w:t>
      </w:r>
    </w:p>
    <w:p w:rsidR="00671798" w:rsidRDefault="00671798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b/>
        </w:rPr>
      </w:pPr>
    </w:p>
    <w:p w:rsidR="00671798" w:rsidRDefault="00671798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</w:rPr>
      </w:pPr>
      <w:r w:rsidRPr="00671798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Idee für das Spezialfahrzeug kam Marcello Danieli, geschäftsführender Gesellschafter von HARDER </w:t>
      </w:r>
      <w:proofErr w:type="spellStart"/>
      <w:r>
        <w:rPr>
          <w:rFonts w:ascii="Arial" w:hAnsi="Arial" w:cs="Arial"/>
        </w:rPr>
        <w:t>logistics</w:t>
      </w:r>
      <w:proofErr w:type="spellEnd"/>
      <w:r>
        <w:rPr>
          <w:rFonts w:ascii="Arial" w:hAnsi="Arial" w:cs="Arial"/>
        </w:rPr>
        <w:t xml:space="preserve">, als er sich den Aufbau der Feuerwehrfahrzeuge vor Augen führte. Ziel ist es, bei Einsätzen möglichst viele </w:t>
      </w:r>
      <w:r w:rsidR="006F78EE">
        <w:rPr>
          <w:rFonts w:ascii="Arial" w:hAnsi="Arial" w:cs="Arial"/>
        </w:rPr>
        <w:t>Feuerwehrleute</w:t>
      </w:r>
      <w:r>
        <w:rPr>
          <w:rFonts w:ascii="Arial" w:hAnsi="Arial" w:cs="Arial"/>
        </w:rPr>
        <w:t xml:space="preserve"> auf einem Wagen </w:t>
      </w:r>
      <w:r w:rsidR="006F78EE">
        <w:rPr>
          <w:rFonts w:ascii="Arial" w:hAnsi="Arial" w:cs="Arial"/>
        </w:rPr>
        <w:t xml:space="preserve">zu </w:t>
      </w:r>
      <w:r>
        <w:rPr>
          <w:rFonts w:ascii="Arial" w:hAnsi="Arial" w:cs="Arial"/>
        </w:rPr>
        <w:t xml:space="preserve">befördern. </w:t>
      </w:r>
    </w:p>
    <w:p w:rsidR="00671798" w:rsidRDefault="00671798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</w:rPr>
      </w:pPr>
    </w:p>
    <w:p w:rsidR="00722D6A" w:rsidRDefault="00671798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Ähnlich geht es Danieli in der Möbellogistik für Büro- und Haushaltsumzüge. „Wir benötigen für dieses Geschäftssegment viel Manpower. Auch bei kleineren Aufträgen sind bis zu </w:t>
      </w:r>
      <w:r w:rsidR="005A277D">
        <w:rPr>
          <w:rFonts w:ascii="Arial" w:hAnsi="Arial" w:cs="Arial"/>
        </w:rPr>
        <w:t>sieben</w:t>
      </w:r>
      <w:bookmarkStart w:id="0" w:name="_GoBack"/>
      <w:bookmarkEnd w:id="0"/>
      <w:r>
        <w:rPr>
          <w:rFonts w:ascii="Arial" w:hAnsi="Arial" w:cs="Arial"/>
        </w:rPr>
        <w:t xml:space="preserve"> Mitarbeiter im Einsatz</w:t>
      </w:r>
      <w:r w:rsidR="00722D6A">
        <w:rPr>
          <w:rFonts w:ascii="Arial" w:hAnsi="Arial" w:cs="Arial"/>
        </w:rPr>
        <w:t>. In einem normalen Lieferfahrzeug finden maximal zwei bis drei Personen Platz. Also sind wir gezwungen, ein zweites Auto mitzuschicken“</w:t>
      </w:r>
      <w:r>
        <w:rPr>
          <w:rFonts w:ascii="Arial" w:hAnsi="Arial" w:cs="Arial"/>
        </w:rPr>
        <w:t xml:space="preserve">“, </w:t>
      </w:r>
      <w:r w:rsidR="00722D6A">
        <w:rPr>
          <w:rFonts w:ascii="Arial" w:hAnsi="Arial" w:cs="Arial"/>
        </w:rPr>
        <w:t xml:space="preserve">berichtet der Mittelständler über </w:t>
      </w:r>
      <w:r w:rsidR="006F78EE">
        <w:rPr>
          <w:rFonts w:ascii="Arial" w:hAnsi="Arial" w:cs="Arial"/>
        </w:rPr>
        <w:t>den</w:t>
      </w:r>
      <w:r w:rsidR="00722D6A">
        <w:rPr>
          <w:rFonts w:ascii="Arial" w:hAnsi="Arial" w:cs="Arial"/>
        </w:rPr>
        <w:t xml:space="preserve"> bisherigen Projektablauf. Das binde unnötige Fuhrparkkapazitäten und belaste die Umwelt. Mit dem spezialgefertigten </w:t>
      </w:r>
      <w:proofErr w:type="spellStart"/>
      <w:r w:rsidR="00722D6A">
        <w:rPr>
          <w:rFonts w:ascii="Arial" w:hAnsi="Arial" w:cs="Arial"/>
        </w:rPr>
        <w:t>Fuso</w:t>
      </w:r>
      <w:proofErr w:type="spellEnd"/>
      <w:r w:rsidR="00722D6A">
        <w:rPr>
          <w:rFonts w:ascii="Arial" w:hAnsi="Arial" w:cs="Arial"/>
        </w:rPr>
        <w:t xml:space="preserve"> </w:t>
      </w:r>
      <w:proofErr w:type="spellStart"/>
      <w:r w:rsidR="00722D6A">
        <w:rPr>
          <w:rFonts w:ascii="Arial" w:hAnsi="Arial" w:cs="Arial"/>
        </w:rPr>
        <w:t>Canter</w:t>
      </w:r>
      <w:proofErr w:type="spellEnd"/>
      <w:r w:rsidR="00722D6A">
        <w:rPr>
          <w:rFonts w:ascii="Arial" w:hAnsi="Arial" w:cs="Arial"/>
        </w:rPr>
        <w:t xml:space="preserve"> kann das Fahrzeug künftig ein komplettes Team an Möbellogistikern aufnehmen. </w:t>
      </w:r>
    </w:p>
    <w:p w:rsidR="00722D6A" w:rsidRDefault="00722D6A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</w:rPr>
      </w:pPr>
    </w:p>
    <w:p w:rsidR="002E1B42" w:rsidRDefault="00722D6A" w:rsidP="00324FBD">
      <w:pPr>
        <w:tabs>
          <w:tab w:val="left" w:pos="368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 7,5 t ist für Danieli die optimale Wahl, da dieser mit einem alten Führerschein der Klasse drei</w:t>
      </w:r>
      <w:r w:rsidR="00685F0A">
        <w:rPr>
          <w:rFonts w:ascii="Arial" w:hAnsi="Arial" w:cs="Arial"/>
        </w:rPr>
        <w:t xml:space="preserve"> gefahren werden darf. Er erklärt: „So erhöhen wir unsere Flexibilität im Hinblick auf die wenigen auf dem </w:t>
      </w:r>
      <w:r w:rsidR="006F78EE">
        <w:rPr>
          <w:rFonts w:ascii="Arial" w:hAnsi="Arial" w:cs="Arial"/>
        </w:rPr>
        <w:t>Arbeitsm</w:t>
      </w:r>
      <w:r w:rsidR="00685F0A">
        <w:rPr>
          <w:rFonts w:ascii="Arial" w:hAnsi="Arial" w:cs="Arial"/>
        </w:rPr>
        <w:t xml:space="preserve">arkt verfügbaren LKW-Fahrer.“ Die </w:t>
      </w:r>
      <w:r w:rsidR="00324FBD">
        <w:rPr>
          <w:rFonts w:ascii="Arial" w:hAnsi="Arial" w:cs="Arial"/>
        </w:rPr>
        <w:t xml:space="preserve">geräumige Fahrerkabine geht nicht zu Lasten des Laderaums und den dazugehörigen Funktionen. Der </w:t>
      </w:r>
      <w:proofErr w:type="spellStart"/>
      <w:r w:rsidR="00324FBD">
        <w:rPr>
          <w:rFonts w:ascii="Arial" w:hAnsi="Arial" w:cs="Arial"/>
        </w:rPr>
        <w:t>Fuso</w:t>
      </w:r>
      <w:proofErr w:type="spellEnd"/>
      <w:r w:rsidR="00324FBD">
        <w:rPr>
          <w:rFonts w:ascii="Arial" w:hAnsi="Arial" w:cs="Arial"/>
        </w:rPr>
        <w:t xml:space="preserve"> </w:t>
      </w:r>
      <w:proofErr w:type="spellStart"/>
      <w:r w:rsidR="00324FBD">
        <w:rPr>
          <w:rFonts w:ascii="Arial" w:hAnsi="Arial" w:cs="Arial"/>
        </w:rPr>
        <w:t>Canter</w:t>
      </w:r>
      <w:proofErr w:type="spellEnd"/>
      <w:r w:rsidR="00324FBD">
        <w:rPr>
          <w:rFonts w:ascii="Arial" w:hAnsi="Arial" w:cs="Arial"/>
        </w:rPr>
        <w:t xml:space="preserve"> verfügt über eine Nutzlast von </w:t>
      </w:r>
      <w:r w:rsidR="00BD4607" w:rsidRPr="00BD4607">
        <w:rPr>
          <w:rFonts w:ascii="Arial" w:hAnsi="Arial" w:cs="Arial"/>
        </w:rPr>
        <w:t xml:space="preserve">2.720 kg </w:t>
      </w:r>
      <w:r w:rsidR="00324FBD">
        <w:rPr>
          <w:rFonts w:ascii="Arial" w:hAnsi="Arial" w:cs="Arial"/>
        </w:rPr>
        <w:t xml:space="preserve">und eine Ladekapazität von </w:t>
      </w:r>
      <w:r w:rsidR="00BD4607">
        <w:rPr>
          <w:rFonts w:ascii="Arial" w:hAnsi="Arial" w:cs="Arial"/>
        </w:rPr>
        <w:t>32 cbm</w:t>
      </w:r>
      <w:r w:rsidR="006F78EE">
        <w:rPr>
          <w:rFonts w:ascii="Arial" w:hAnsi="Arial" w:cs="Arial"/>
        </w:rPr>
        <w:t>. A</w:t>
      </w:r>
      <w:r w:rsidR="00324FBD">
        <w:rPr>
          <w:rFonts w:ascii="Arial" w:hAnsi="Arial" w:cs="Arial"/>
        </w:rPr>
        <w:t>uch eine hydraulische Ladebordwand gehört zur Ausstattung.</w:t>
      </w:r>
    </w:p>
    <w:p w:rsidR="00324FBD" w:rsidRDefault="00324FBD" w:rsidP="00324FBD">
      <w:pPr>
        <w:tabs>
          <w:tab w:val="left" w:pos="3686"/>
        </w:tabs>
        <w:spacing w:line="276" w:lineRule="auto"/>
        <w:jc w:val="both"/>
        <w:rPr>
          <w:rFonts w:ascii="Arial" w:hAnsi="Arial" w:cs="Arial"/>
        </w:rPr>
      </w:pPr>
    </w:p>
    <w:p w:rsidR="00247B3D" w:rsidRDefault="00324FBD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HARDER </w:t>
      </w:r>
      <w:proofErr w:type="spellStart"/>
      <w:r>
        <w:rPr>
          <w:rFonts w:ascii="Arial" w:hAnsi="Arial" w:cs="Arial"/>
        </w:rPr>
        <w:t>logistics</w:t>
      </w:r>
      <w:proofErr w:type="spellEnd"/>
      <w:r>
        <w:rPr>
          <w:rFonts w:ascii="Arial" w:hAnsi="Arial" w:cs="Arial"/>
        </w:rPr>
        <w:t xml:space="preserve"> will zunächst Erfahrungen mit dieser Spezialanfertigung sammeln, um dann nach einer Testphase zu entscheiden, ob weitere </w:t>
      </w:r>
      <w:r w:rsidR="00327CEE">
        <w:rPr>
          <w:rFonts w:ascii="Arial" w:hAnsi="Arial" w:cs="Arial"/>
        </w:rPr>
        <w:t xml:space="preserve">Fahrzeuge geordert werden. </w:t>
      </w:r>
    </w:p>
    <w:p w:rsidR="005701FA" w:rsidRPr="00BD4607" w:rsidRDefault="00BD4607" w:rsidP="005701FA">
      <w:pPr>
        <w:pStyle w:val="StandardWeb"/>
        <w:rPr>
          <w:rFonts w:ascii="Arial" w:hAnsi="Arial" w:cs="Arial"/>
          <w:i/>
          <w:noProof/>
          <w:sz w:val="20"/>
          <w:szCs w:val="20"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3877316" cy="2584450"/>
            <wp:effectExtent l="0" t="0" r="889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730328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905" cy="259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7CEE" w:rsidRPr="00327CEE">
        <w:rPr>
          <w:rFonts w:ascii="Arial" w:hAnsi="Arial" w:cs="Arial"/>
          <w:b/>
          <w:noProof/>
        </w:rPr>
        <w:br/>
      </w:r>
      <w:r w:rsidR="00327CEE" w:rsidRPr="00BD4607">
        <w:rPr>
          <w:rFonts w:ascii="Arial" w:hAnsi="Arial" w:cs="Arial"/>
          <w:i/>
          <w:noProof/>
          <w:sz w:val="20"/>
          <w:szCs w:val="20"/>
        </w:rPr>
        <w:t>Bildunterschri</w:t>
      </w:r>
      <w:r w:rsidRPr="00BD4607">
        <w:rPr>
          <w:rFonts w:ascii="Arial" w:hAnsi="Arial" w:cs="Arial"/>
          <w:i/>
          <w:noProof/>
          <w:sz w:val="20"/>
          <w:szCs w:val="20"/>
        </w:rPr>
        <w:t>ft:</w:t>
      </w:r>
      <w:r>
        <w:rPr>
          <w:rFonts w:ascii="Arial" w:hAnsi="Arial" w:cs="Arial"/>
          <w:i/>
          <w:noProof/>
          <w:sz w:val="20"/>
          <w:szCs w:val="20"/>
        </w:rPr>
        <w:t xml:space="preserve">Der Fuso-Canter mit dem XXL-Kabinenraum bei einem seiner ersten Fahrten diesen Winter. </w:t>
      </w:r>
      <w:r>
        <w:rPr>
          <w:rFonts w:ascii="Arial" w:hAnsi="Arial" w:cs="Arial"/>
          <w:i/>
          <w:noProof/>
          <w:sz w:val="20"/>
          <w:szCs w:val="20"/>
        </w:rPr>
        <w:tab/>
      </w:r>
      <w:r>
        <w:rPr>
          <w:rFonts w:ascii="Arial" w:hAnsi="Arial" w:cs="Arial"/>
          <w:i/>
          <w:noProof/>
          <w:sz w:val="20"/>
          <w:szCs w:val="20"/>
        </w:rPr>
        <w:br/>
      </w:r>
      <w:r w:rsidRPr="00BD4607">
        <w:rPr>
          <w:rFonts w:ascii="Arial" w:hAnsi="Arial" w:cs="Arial"/>
          <w:i/>
          <w:noProof/>
          <w:sz w:val="20"/>
          <w:szCs w:val="20"/>
        </w:rPr>
        <w:t>Fotonachweis: HARDER logistics</w:t>
      </w:r>
    </w:p>
    <w:p w:rsidR="005701FA" w:rsidRDefault="005701FA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</w:rPr>
      </w:pPr>
    </w:p>
    <w:p w:rsidR="00247B3D" w:rsidRDefault="00247B3D" w:rsidP="00247B3D">
      <w:pPr>
        <w:spacing w:after="60"/>
        <w:jc w:val="both"/>
        <w:rPr>
          <w:rFonts w:ascii="Arial" w:eastAsia="Times" w:hAnsi="Arial" w:cs="Arial"/>
          <w:b/>
          <w:bCs/>
          <w:lang w:eastAsia="de-DE"/>
        </w:rPr>
      </w:pPr>
      <w:r w:rsidRPr="00A067D9">
        <w:rPr>
          <w:rFonts w:ascii="Arial" w:eastAsia="Times" w:hAnsi="Arial" w:cs="Arial"/>
          <w:b/>
          <w:bCs/>
          <w:lang w:eastAsia="de-DE"/>
        </w:rPr>
        <w:t>Pressek</w:t>
      </w:r>
      <w:r>
        <w:rPr>
          <w:rFonts w:ascii="Arial" w:eastAsia="Times" w:hAnsi="Arial" w:cs="Arial"/>
          <w:b/>
          <w:bCs/>
          <w:lang w:eastAsia="de-DE"/>
        </w:rPr>
        <w:t>ontakte</w:t>
      </w:r>
    </w:p>
    <w:p w:rsidR="00247B3D" w:rsidRDefault="00247B3D" w:rsidP="00247B3D">
      <w:pPr>
        <w:spacing w:after="60"/>
        <w:jc w:val="both"/>
        <w:rPr>
          <w:rFonts w:ascii="Arial" w:eastAsia="Times" w:hAnsi="Arial" w:cs="Arial"/>
          <w:b/>
          <w:bCs/>
          <w:lang w:eastAsia="de-DE"/>
        </w:rPr>
      </w:pPr>
    </w:p>
    <w:p w:rsidR="00247B3D" w:rsidRDefault="00247B3D" w:rsidP="00247B3D">
      <w:pPr>
        <w:spacing w:after="60"/>
        <w:jc w:val="both"/>
        <w:rPr>
          <w:rFonts w:ascii="Arial" w:eastAsia="Times" w:hAnsi="Arial" w:cs="Arial"/>
          <w:b/>
          <w:bCs/>
          <w:lang w:eastAsia="de-DE"/>
        </w:rPr>
      </w:pPr>
      <w:r>
        <w:rPr>
          <w:rFonts w:ascii="Arial" w:eastAsia="Times" w:hAnsi="Arial" w:cs="Arial"/>
          <w:b/>
          <w:bCs/>
          <w:lang w:eastAsia="de-DE"/>
        </w:rPr>
        <w:t xml:space="preserve">HARDER </w:t>
      </w:r>
      <w:proofErr w:type="spellStart"/>
      <w:r>
        <w:rPr>
          <w:rFonts w:ascii="Arial" w:eastAsia="Times" w:hAnsi="Arial" w:cs="Arial"/>
          <w:b/>
          <w:bCs/>
          <w:lang w:eastAsia="de-DE"/>
        </w:rPr>
        <w:t>logistics</w:t>
      </w:r>
      <w:proofErr w:type="spellEnd"/>
    </w:p>
    <w:p w:rsidR="00247B3D" w:rsidRPr="00A067D9" w:rsidRDefault="00247B3D" w:rsidP="00247B3D">
      <w:pPr>
        <w:jc w:val="both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>Marcello Danieli, Geschäftsführer</w:t>
      </w:r>
    </w:p>
    <w:p w:rsidR="00247B3D" w:rsidRPr="00033B78" w:rsidRDefault="00247B3D" w:rsidP="00247B3D">
      <w:pPr>
        <w:jc w:val="both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 xml:space="preserve">Tel.: </w:t>
      </w:r>
      <w:r w:rsidRPr="00033B78">
        <w:rPr>
          <w:rFonts w:ascii="Arial" w:eastAsia="Times" w:hAnsi="Arial" w:cs="Arial"/>
          <w:lang w:eastAsia="de-DE"/>
        </w:rPr>
        <w:t>+49 731 400197-0</w:t>
      </w:r>
    </w:p>
    <w:p w:rsidR="00247B3D" w:rsidRPr="00033B78" w:rsidRDefault="00247B3D" w:rsidP="00247B3D">
      <w:pPr>
        <w:jc w:val="both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>E-Mail: h</w:t>
      </w:r>
      <w:r w:rsidRPr="00033B78">
        <w:rPr>
          <w:rFonts w:ascii="Arial" w:eastAsia="Times" w:hAnsi="Arial" w:cs="Arial"/>
          <w:lang w:eastAsia="de-DE"/>
        </w:rPr>
        <w:t>.</w:t>
      </w:r>
      <w:r>
        <w:rPr>
          <w:rFonts w:ascii="Arial" w:eastAsia="Times" w:hAnsi="Arial" w:cs="Arial"/>
          <w:lang w:eastAsia="de-DE"/>
        </w:rPr>
        <w:t>allgaier</w:t>
      </w:r>
      <w:r w:rsidRPr="00033B78">
        <w:rPr>
          <w:rFonts w:ascii="Arial" w:eastAsia="Times" w:hAnsi="Arial" w:cs="Arial"/>
          <w:lang w:eastAsia="de-DE"/>
        </w:rPr>
        <w:t>@harder-logistics.com</w:t>
      </w:r>
    </w:p>
    <w:p w:rsidR="00247B3D" w:rsidRPr="000E6E25" w:rsidRDefault="00247B3D" w:rsidP="00247B3D">
      <w:pPr>
        <w:spacing w:after="60"/>
        <w:jc w:val="both"/>
        <w:rPr>
          <w:rFonts w:ascii="Arial" w:eastAsia="Times" w:hAnsi="Arial" w:cs="Arial"/>
          <w:b/>
          <w:bCs/>
          <w:lang w:eastAsia="de-DE"/>
        </w:rPr>
      </w:pPr>
    </w:p>
    <w:p w:rsidR="00247B3D" w:rsidRDefault="00247B3D" w:rsidP="00247B3D">
      <w:pPr>
        <w:jc w:val="both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>Stephanie Lützen – Lütpress</w:t>
      </w:r>
    </w:p>
    <w:p w:rsidR="00247B3D" w:rsidRPr="00033B78" w:rsidRDefault="00247B3D" w:rsidP="00247B3D">
      <w:pPr>
        <w:jc w:val="both"/>
        <w:rPr>
          <w:rFonts w:ascii="Arial" w:eastAsia="Times" w:hAnsi="Arial" w:cs="Arial"/>
          <w:lang w:eastAsia="de-DE"/>
        </w:rPr>
      </w:pPr>
      <w:r w:rsidRPr="00A067D9">
        <w:rPr>
          <w:rFonts w:ascii="Arial" w:eastAsia="Times" w:hAnsi="Arial" w:cs="Arial"/>
          <w:lang w:eastAsia="de-DE"/>
        </w:rPr>
        <w:t>E-Ma</w:t>
      </w:r>
      <w:r>
        <w:rPr>
          <w:rFonts w:ascii="Arial" w:eastAsia="Times" w:hAnsi="Arial" w:cs="Arial"/>
          <w:lang w:eastAsia="de-DE"/>
        </w:rPr>
        <w:t xml:space="preserve">il: info@luetpress.de </w:t>
      </w:r>
    </w:p>
    <w:p w:rsidR="00247B3D" w:rsidRDefault="00247B3D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</w:rPr>
      </w:pPr>
    </w:p>
    <w:sectPr w:rsidR="00247B3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CB5" w:rsidRDefault="00785CB5" w:rsidP="005701FA">
      <w:r>
        <w:separator/>
      </w:r>
    </w:p>
  </w:endnote>
  <w:endnote w:type="continuationSeparator" w:id="0">
    <w:p w:rsidR="00785CB5" w:rsidRDefault="00785CB5" w:rsidP="0057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4703725"/>
      <w:docPartObj>
        <w:docPartGallery w:val="Page Numbers (Bottom of Page)"/>
        <w:docPartUnique/>
      </w:docPartObj>
    </w:sdtPr>
    <w:sdtEndPr/>
    <w:sdtContent>
      <w:p w:rsidR="005701FA" w:rsidRDefault="005701F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01FA" w:rsidRDefault="005701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CB5" w:rsidRDefault="00785CB5" w:rsidP="005701FA">
      <w:r>
        <w:separator/>
      </w:r>
    </w:p>
  </w:footnote>
  <w:footnote w:type="continuationSeparator" w:id="0">
    <w:p w:rsidR="00785CB5" w:rsidRDefault="00785CB5" w:rsidP="00570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42"/>
    <w:rsid w:val="000248E3"/>
    <w:rsid w:val="00037704"/>
    <w:rsid w:val="000540E3"/>
    <w:rsid w:val="00080792"/>
    <w:rsid w:val="000B02FA"/>
    <w:rsid w:val="0013225A"/>
    <w:rsid w:val="001F0192"/>
    <w:rsid w:val="00247B3D"/>
    <w:rsid w:val="002C25FE"/>
    <w:rsid w:val="002E1B42"/>
    <w:rsid w:val="00324FBD"/>
    <w:rsid w:val="00327CEE"/>
    <w:rsid w:val="00355A3A"/>
    <w:rsid w:val="003E14F7"/>
    <w:rsid w:val="005701FA"/>
    <w:rsid w:val="005A277D"/>
    <w:rsid w:val="00653521"/>
    <w:rsid w:val="00671798"/>
    <w:rsid w:val="00685F0A"/>
    <w:rsid w:val="006C648B"/>
    <w:rsid w:val="006D54B0"/>
    <w:rsid w:val="006F78EE"/>
    <w:rsid w:val="0072213C"/>
    <w:rsid w:val="00722D6A"/>
    <w:rsid w:val="007368FF"/>
    <w:rsid w:val="00785CB5"/>
    <w:rsid w:val="007D0CAD"/>
    <w:rsid w:val="008E28C0"/>
    <w:rsid w:val="008E5E79"/>
    <w:rsid w:val="009B65A5"/>
    <w:rsid w:val="009C7F1E"/>
    <w:rsid w:val="00B73C01"/>
    <w:rsid w:val="00BC26D6"/>
    <w:rsid w:val="00BD4607"/>
    <w:rsid w:val="00D742C5"/>
    <w:rsid w:val="00DA0778"/>
    <w:rsid w:val="00DA6CC0"/>
    <w:rsid w:val="00DF3509"/>
    <w:rsid w:val="00E90C41"/>
    <w:rsid w:val="00E97A55"/>
    <w:rsid w:val="00EA70F0"/>
    <w:rsid w:val="00F1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8C96"/>
  <w15:chartTrackingRefBased/>
  <w15:docId w15:val="{B66BC3A8-2CF1-4C4F-8782-22BE44C4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E1B42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701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5701FA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5701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01FA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5701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01F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Lütpress / Stephanie Lützen</dc:creator>
  <cp:keywords/>
  <dc:description/>
  <cp:lastModifiedBy>Stephanie Lützen</cp:lastModifiedBy>
  <cp:revision>2</cp:revision>
  <cp:lastPrinted>2018-11-13T23:50:00Z</cp:lastPrinted>
  <dcterms:created xsi:type="dcterms:W3CDTF">2019-03-04T14:10:00Z</dcterms:created>
  <dcterms:modified xsi:type="dcterms:W3CDTF">2019-03-04T14:10:00Z</dcterms:modified>
</cp:coreProperties>
</file>