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B27C" w14:textId="77777777" w:rsidR="00BF3BC8" w:rsidRDefault="00BF3BC8" w:rsidP="006608EF">
      <w:pPr>
        <w:rPr>
          <w:rFonts w:ascii="Arial" w:hAnsi="Arial"/>
          <w:b/>
          <w:i/>
          <w:sz w:val="36"/>
        </w:rPr>
      </w:pPr>
    </w:p>
    <w:p w14:paraId="30213609" w14:textId="77777777" w:rsidR="00BF3BC8" w:rsidRDefault="00BF3BC8" w:rsidP="006608EF">
      <w:pPr>
        <w:rPr>
          <w:rFonts w:ascii="Arial" w:hAnsi="Arial"/>
          <w:b/>
          <w:i/>
          <w:sz w:val="36"/>
          <w:lang w:val="de-DE"/>
        </w:rPr>
      </w:pPr>
      <w:r>
        <w:rPr>
          <w:rFonts w:ascii="Arial" w:hAnsi="Arial"/>
          <w:b/>
          <w:i/>
          <w:sz w:val="36"/>
          <w:lang w:val="de-DE"/>
        </w:rPr>
        <w:t>PRESSE-INFORMATION</w:t>
      </w:r>
    </w:p>
    <w:p w14:paraId="0522BBD5" w14:textId="77777777" w:rsidR="0080603C" w:rsidRDefault="0080603C" w:rsidP="006608EF">
      <w:pPr>
        <w:rPr>
          <w:lang w:val="de-DE"/>
        </w:rPr>
      </w:pPr>
    </w:p>
    <w:p w14:paraId="208C9593" w14:textId="77777777" w:rsidR="00BF3BC8" w:rsidRDefault="0080603C" w:rsidP="006608EF">
      <w:pPr>
        <w:rPr>
          <w:lang w:val="de-DE"/>
        </w:rPr>
      </w:pPr>
      <w:r>
        <w:rPr>
          <w:noProof/>
          <w:lang w:val="de-DE"/>
        </w:rPr>
        <w:drawing>
          <wp:inline distT="0" distB="0" distL="0" distR="0" wp14:anchorId="63E7267F" wp14:editId="35BCB333">
            <wp:extent cx="1379220" cy="18375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S_25_Jahre_Temmayer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9444" cy="1864463"/>
                    </a:xfrm>
                    <a:prstGeom prst="rect">
                      <a:avLst/>
                    </a:prstGeom>
                  </pic:spPr>
                </pic:pic>
              </a:graphicData>
            </a:graphic>
          </wp:inline>
        </w:drawing>
      </w:r>
    </w:p>
    <w:p w14:paraId="4C52EEE9" w14:textId="2E3B44A0" w:rsidR="00BF3BC8" w:rsidRDefault="00B16C8D" w:rsidP="009D30C9">
      <w:pPr>
        <w:rPr>
          <w:rFonts w:ascii="Arial" w:hAnsi="Arial"/>
          <w:b/>
          <w:lang w:val="de-DE"/>
        </w:rPr>
      </w:pPr>
      <w:r w:rsidRPr="00B16C8D">
        <w:rPr>
          <w:rFonts w:ascii="Arial" w:hAnsi="Arial"/>
          <w:sz w:val="20"/>
          <w:lang w:val="de-DE"/>
        </w:rPr>
        <w:t xml:space="preserve">Astrid </w:t>
      </w:r>
      <w:proofErr w:type="spellStart"/>
      <w:r w:rsidRPr="00B16C8D">
        <w:rPr>
          <w:rFonts w:ascii="Arial" w:hAnsi="Arial"/>
          <w:sz w:val="20"/>
          <w:lang w:val="de-DE"/>
        </w:rPr>
        <w:t>Drexhage</w:t>
      </w:r>
      <w:proofErr w:type="spellEnd"/>
      <w:r w:rsidR="00243327">
        <w:rPr>
          <w:rFonts w:ascii="Arial" w:hAnsi="Arial"/>
          <w:sz w:val="20"/>
          <w:lang w:val="de-DE"/>
        </w:rPr>
        <w:t>, Geschäftsführerin von Weber Data Service,</w:t>
      </w:r>
      <w:r w:rsidRPr="00B16C8D">
        <w:rPr>
          <w:rFonts w:ascii="Arial" w:hAnsi="Arial"/>
          <w:sz w:val="20"/>
          <w:lang w:val="de-DE"/>
        </w:rPr>
        <w:t xml:space="preserve"> </w:t>
      </w:r>
      <w:r>
        <w:rPr>
          <w:rFonts w:ascii="Arial" w:hAnsi="Arial"/>
          <w:sz w:val="20"/>
          <w:lang w:val="de-DE"/>
        </w:rPr>
        <w:t>gratuliert ihrem Kollegen</w:t>
      </w:r>
      <w:r w:rsidRPr="00B16C8D">
        <w:rPr>
          <w:rFonts w:ascii="Arial" w:hAnsi="Arial"/>
          <w:sz w:val="20"/>
          <w:lang w:val="de-DE"/>
        </w:rPr>
        <w:t xml:space="preserve"> Mathias </w:t>
      </w:r>
      <w:proofErr w:type="spellStart"/>
      <w:r w:rsidRPr="00B16C8D">
        <w:rPr>
          <w:rFonts w:ascii="Arial" w:hAnsi="Arial"/>
          <w:sz w:val="20"/>
          <w:lang w:val="de-DE"/>
        </w:rPr>
        <w:t>Temmeyer</w:t>
      </w:r>
      <w:proofErr w:type="spellEnd"/>
      <w:r w:rsidR="009D30C9" w:rsidRPr="00B16C8D">
        <w:rPr>
          <w:rFonts w:ascii="Arial" w:hAnsi="Arial"/>
          <w:sz w:val="20"/>
          <w:lang w:val="de-DE"/>
        </w:rPr>
        <w:t xml:space="preserve"> </w:t>
      </w:r>
      <w:r w:rsidRPr="00B16C8D">
        <w:rPr>
          <w:rFonts w:ascii="Arial" w:hAnsi="Arial"/>
          <w:sz w:val="20"/>
          <w:lang w:val="de-DE"/>
        </w:rPr>
        <w:t>zu</w:t>
      </w:r>
      <w:r>
        <w:rPr>
          <w:rFonts w:ascii="Arial" w:hAnsi="Arial"/>
          <w:sz w:val="20"/>
          <w:lang w:val="de-DE"/>
        </w:rPr>
        <w:t>m 25</w:t>
      </w:r>
      <w:r w:rsidR="00243327">
        <w:rPr>
          <w:rFonts w:ascii="Arial" w:hAnsi="Arial"/>
          <w:sz w:val="20"/>
          <w:lang w:val="de-DE"/>
        </w:rPr>
        <w:t>-</w:t>
      </w:r>
      <w:r>
        <w:rPr>
          <w:rFonts w:ascii="Arial" w:hAnsi="Arial"/>
          <w:sz w:val="20"/>
          <w:lang w:val="de-DE"/>
        </w:rPr>
        <w:t xml:space="preserve">jährigen Firmenjubiläum. </w:t>
      </w:r>
      <w:r w:rsidR="00BF3BC8" w:rsidRPr="00B16C8D">
        <w:rPr>
          <w:rFonts w:ascii="Arial" w:hAnsi="Arial"/>
          <w:i/>
          <w:sz w:val="20"/>
          <w:lang w:val="de-DE"/>
        </w:rPr>
        <w:t>Quelle</w:t>
      </w:r>
      <w:r w:rsidR="00BF3BC8">
        <w:rPr>
          <w:rFonts w:ascii="Arial" w:hAnsi="Arial"/>
          <w:i/>
          <w:sz w:val="20"/>
          <w:lang w:val="de-DE"/>
        </w:rPr>
        <w:t xml:space="preserve">: Weber Data Service. Das Bild steht unter </w:t>
      </w:r>
      <w:r w:rsidR="00BF3BC8" w:rsidRPr="00E20F6E">
        <w:rPr>
          <w:rStyle w:val="Hyperlink"/>
          <w:rFonts w:ascii="Arial" w:hAnsi="Arial"/>
          <w:i/>
          <w:color w:val="000000"/>
          <w:sz w:val="20"/>
          <w:u w:val="none"/>
          <w:lang w:val="de-DE"/>
        </w:rPr>
        <w:t>www.logpr.de</w:t>
      </w:r>
      <w:r w:rsidR="00BF3BC8">
        <w:rPr>
          <w:rFonts w:ascii="Arial" w:hAnsi="Arial"/>
          <w:i/>
          <w:sz w:val="20"/>
          <w:lang w:val="de-DE"/>
        </w:rPr>
        <w:t xml:space="preserve"> zum Herunterladen bereit.</w:t>
      </w:r>
    </w:p>
    <w:p w14:paraId="24A43790" w14:textId="77777777" w:rsidR="00BF3BC8" w:rsidRDefault="00BF3BC8" w:rsidP="006608EF">
      <w:pPr>
        <w:spacing w:line="338" w:lineRule="auto"/>
        <w:rPr>
          <w:lang w:val="de-DE"/>
        </w:rPr>
      </w:pPr>
    </w:p>
    <w:p w14:paraId="4AF45DC3" w14:textId="77777777" w:rsidR="00BF3BC8" w:rsidRPr="008164A6" w:rsidRDefault="0080603C" w:rsidP="00B9173E">
      <w:pPr>
        <w:spacing w:line="240" w:lineRule="auto"/>
        <w:rPr>
          <w:rFonts w:ascii="Arial" w:hAnsi="Arial"/>
          <w:b/>
          <w:sz w:val="28"/>
          <w:lang w:val="de-DE"/>
        </w:rPr>
      </w:pPr>
      <w:r>
        <w:rPr>
          <w:rFonts w:ascii="Arial" w:hAnsi="Arial"/>
          <w:lang w:val="de-DE"/>
        </w:rPr>
        <w:t>Jubiläum</w:t>
      </w:r>
    </w:p>
    <w:p w14:paraId="1BBDE280" w14:textId="77777777" w:rsidR="008579D4" w:rsidRPr="008579D4" w:rsidRDefault="00E20F6E" w:rsidP="004C3C69">
      <w:pPr>
        <w:spacing w:after="120"/>
        <w:rPr>
          <w:rFonts w:ascii="Arial" w:hAnsi="Arial"/>
          <w:b/>
          <w:kern w:val="28"/>
          <w:sz w:val="28"/>
          <w:lang w:val="de-DE"/>
        </w:rPr>
      </w:pPr>
      <w:r>
        <w:rPr>
          <w:rFonts w:ascii="Arial" w:hAnsi="Arial"/>
          <w:b/>
          <w:kern w:val="28"/>
          <w:sz w:val="28"/>
          <w:lang w:val="de-DE"/>
        </w:rPr>
        <w:t xml:space="preserve">Mathias </w:t>
      </w:r>
      <w:r w:rsidR="006343FE">
        <w:rPr>
          <w:rFonts w:ascii="Arial" w:hAnsi="Arial"/>
          <w:b/>
          <w:kern w:val="28"/>
          <w:sz w:val="28"/>
          <w:lang w:val="de-DE"/>
        </w:rPr>
        <w:t>Temm</w:t>
      </w:r>
      <w:bookmarkStart w:id="0" w:name="_GoBack"/>
      <w:bookmarkEnd w:id="0"/>
      <w:r w:rsidR="00B9173E">
        <w:rPr>
          <w:rFonts w:ascii="Arial" w:hAnsi="Arial"/>
          <w:b/>
          <w:kern w:val="28"/>
          <w:sz w:val="28"/>
          <w:lang w:val="de-DE"/>
        </w:rPr>
        <w:t>e</w:t>
      </w:r>
      <w:r w:rsidR="006343FE">
        <w:rPr>
          <w:rFonts w:ascii="Arial" w:hAnsi="Arial"/>
          <w:b/>
          <w:kern w:val="28"/>
          <w:sz w:val="28"/>
          <w:lang w:val="de-DE"/>
        </w:rPr>
        <w:t>yer</w:t>
      </w:r>
      <w:r>
        <w:rPr>
          <w:rFonts w:ascii="Arial" w:hAnsi="Arial"/>
          <w:b/>
          <w:kern w:val="28"/>
          <w:sz w:val="28"/>
          <w:lang w:val="de-DE"/>
        </w:rPr>
        <w:t>:</w:t>
      </w:r>
      <w:r w:rsidR="006343FE">
        <w:rPr>
          <w:rFonts w:ascii="Arial" w:hAnsi="Arial"/>
          <w:b/>
          <w:kern w:val="28"/>
          <w:sz w:val="28"/>
          <w:lang w:val="de-DE"/>
        </w:rPr>
        <w:t xml:space="preserve"> 25 Jahre bei</w:t>
      </w:r>
      <w:r w:rsidR="004C3C69">
        <w:rPr>
          <w:rFonts w:ascii="Arial" w:hAnsi="Arial"/>
          <w:b/>
          <w:kern w:val="28"/>
          <w:sz w:val="28"/>
          <w:lang w:val="de-DE"/>
        </w:rPr>
        <w:t xml:space="preserve"> Weber Data Service</w:t>
      </w:r>
    </w:p>
    <w:p w14:paraId="5EA7081D" w14:textId="77777777" w:rsidR="00BF3BC8" w:rsidRPr="007A20CC" w:rsidRDefault="00BF3BC8" w:rsidP="006608EF">
      <w:pPr>
        <w:spacing w:after="120"/>
        <w:rPr>
          <w:rFonts w:ascii="Arial" w:hAnsi="Arial"/>
          <w:i/>
          <w:sz w:val="20"/>
          <w:lang w:val="de-DE"/>
        </w:rPr>
      </w:pPr>
    </w:p>
    <w:p w14:paraId="48EF228B" w14:textId="3DF232B6" w:rsidR="0080603C" w:rsidRPr="007A20CC" w:rsidRDefault="00BF3BC8" w:rsidP="0080603C">
      <w:pPr>
        <w:spacing w:after="120" w:line="340" w:lineRule="exact"/>
        <w:jc w:val="both"/>
        <w:rPr>
          <w:rFonts w:ascii="Arial" w:hAnsi="Arial"/>
          <w:b/>
          <w:lang w:val="de-DE"/>
        </w:rPr>
      </w:pPr>
      <w:r w:rsidRPr="007A20CC">
        <w:rPr>
          <w:rFonts w:ascii="Arial" w:hAnsi="Arial"/>
          <w:lang w:val="de-DE"/>
        </w:rPr>
        <w:t xml:space="preserve">Bielefeld, </w:t>
      </w:r>
      <w:r w:rsidR="00071440">
        <w:rPr>
          <w:rFonts w:ascii="Arial" w:hAnsi="Arial"/>
          <w:lang w:val="de-DE"/>
        </w:rPr>
        <w:t>2</w:t>
      </w:r>
      <w:r w:rsidR="0080603C">
        <w:rPr>
          <w:rFonts w:ascii="Arial" w:hAnsi="Arial"/>
          <w:lang w:val="de-DE"/>
        </w:rPr>
        <w:t>. Oktober</w:t>
      </w:r>
      <w:r w:rsidR="00807F81">
        <w:rPr>
          <w:rFonts w:ascii="Arial" w:hAnsi="Arial"/>
          <w:lang w:val="de-DE"/>
        </w:rPr>
        <w:t xml:space="preserve"> 2018</w:t>
      </w:r>
      <w:r w:rsidRPr="007A20CC">
        <w:rPr>
          <w:rFonts w:ascii="Arial" w:hAnsi="Arial"/>
          <w:lang w:val="de-DE"/>
        </w:rPr>
        <w:t xml:space="preserve"> </w:t>
      </w:r>
      <w:r w:rsidRPr="006343FE">
        <w:rPr>
          <w:rFonts w:ascii="Arial" w:hAnsi="Arial"/>
          <w:b/>
          <w:lang w:val="de-DE"/>
        </w:rPr>
        <w:t xml:space="preserve">– </w:t>
      </w:r>
      <w:r w:rsidR="006343FE" w:rsidRPr="006343FE">
        <w:rPr>
          <w:rFonts w:ascii="Arial" w:hAnsi="Arial"/>
          <w:b/>
          <w:lang w:val="de-DE"/>
        </w:rPr>
        <w:t xml:space="preserve">Mathias Temmeyer, Geschäftsführer </w:t>
      </w:r>
      <w:r w:rsidR="006343FE">
        <w:rPr>
          <w:rFonts w:ascii="Arial" w:hAnsi="Arial"/>
          <w:b/>
          <w:lang w:val="de-DE"/>
        </w:rPr>
        <w:t>von</w:t>
      </w:r>
      <w:r w:rsidRPr="007A20CC">
        <w:rPr>
          <w:rFonts w:ascii="Arial" w:hAnsi="Arial"/>
          <w:b/>
          <w:lang w:val="de-DE"/>
        </w:rPr>
        <w:t xml:space="preserve"> Weber Data Service</w:t>
      </w:r>
      <w:r w:rsidR="006343FE">
        <w:rPr>
          <w:rFonts w:ascii="Arial" w:hAnsi="Arial"/>
          <w:b/>
          <w:lang w:val="de-DE"/>
        </w:rPr>
        <w:t>, feiert bei</w:t>
      </w:r>
      <w:r w:rsidR="00B16C8D">
        <w:rPr>
          <w:rFonts w:ascii="Arial" w:hAnsi="Arial"/>
          <w:b/>
          <w:lang w:val="de-DE"/>
        </w:rPr>
        <w:t xml:space="preserve"> de</w:t>
      </w:r>
      <w:r w:rsidR="006343FE">
        <w:rPr>
          <w:rFonts w:ascii="Arial" w:hAnsi="Arial"/>
          <w:b/>
          <w:lang w:val="de-DE"/>
        </w:rPr>
        <w:t>m Bielefelder IT-Dienstleister am 1. Oktober sein 25</w:t>
      </w:r>
      <w:r w:rsidR="00243327">
        <w:rPr>
          <w:rFonts w:ascii="Arial" w:hAnsi="Arial"/>
          <w:b/>
          <w:lang w:val="de-DE"/>
        </w:rPr>
        <w:t>-</w:t>
      </w:r>
      <w:r w:rsidR="006343FE">
        <w:rPr>
          <w:rFonts w:ascii="Arial" w:hAnsi="Arial"/>
          <w:b/>
          <w:lang w:val="de-DE"/>
        </w:rPr>
        <w:t>jähriges Firmenjubiläum.</w:t>
      </w:r>
      <w:r w:rsidR="005456FC">
        <w:rPr>
          <w:rFonts w:ascii="Arial" w:hAnsi="Arial"/>
          <w:b/>
          <w:lang w:val="de-DE"/>
        </w:rPr>
        <w:t xml:space="preserve"> </w:t>
      </w:r>
      <w:r w:rsidR="004F07B8" w:rsidRPr="004F07B8">
        <w:rPr>
          <w:rFonts w:ascii="Arial" w:hAnsi="Arial"/>
          <w:b/>
          <w:lang w:val="de-DE"/>
        </w:rPr>
        <w:t>Dem Vierteljahrhundert bei ein und derselben Firma steht ein wechselhafter beruflicher Werdegang bis zum 1. Oktober 1993 gegenüber.</w:t>
      </w:r>
    </w:p>
    <w:p w14:paraId="190CF874" w14:textId="77777777" w:rsidR="00B90756" w:rsidRDefault="005456FC" w:rsidP="00FC4C7D">
      <w:pPr>
        <w:spacing w:after="120" w:line="340" w:lineRule="exact"/>
        <w:jc w:val="both"/>
        <w:rPr>
          <w:rFonts w:ascii="Arial" w:hAnsi="Arial"/>
          <w:lang w:val="de-DE"/>
        </w:rPr>
      </w:pPr>
      <w:r>
        <w:rPr>
          <w:rFonts w:ascii="Arial" w:hAnsi="Arial"/>
          <w:lang w:val="de-DE"/>
        </w:rPr>
        <w:t xml:space="preserve">Schon als Kind wollte </w:t>
      </w:r>
      <w:r w:rsidRPr="00FC4C7D">
        <w:rPr>
          <w:rFonts w:ascii="Arial" w:hAnsi="Arial"/>
          <w:lang w:val="de-DE"/>
        </w:rPr>
        <w:t xml:space="preserve">Mathias Temmeyer </w:t>
      </w:r>
      <w:r>
        <w:rPr>
          <w:rFonts w:ascii="Arial" w:hAnsi="Arial"/>
          <w:lang w:val="de-DE"/>
        </w:rPr>
        <w:t>in der Logistikbranche arbeiten. Der frühe Entschluss hatte familiäre Gründe, denn seine Eltern betrieben</w:t>
      </w:r>
      <w:r w:rsidR="00FC4C7D" w:rsidRPr="00FC4C7D">
        <w:rPr>
          <w:rFonts w:ascii="Arial" w:hAnsi="Arial"/>
          <w:lang w:val="de-DE"/>
        </w:rPr>
        <w:t xml:space="preserve"> eine Schüttgut-Spedition in Osnabrück. Nach der Realschule </w:t>
      </w:r>
      <w:r>
        <w:rPr>
          <w:rFonts w:ascii="Arial" w:hAnsi="Arial"/>
          <w:lang w:val="de-DE"/>
        </w:rPr>
        <w:t>besuchte</w:t>
      </w:r>
      <w:r w:rsidR="00FC4C7D" w:rsidRPr="00FC4C7D">
        <w:rPr>
          <w:rFonts w:ascii="Arial" w:hAnsi="Arial"/>
          <w:lang w:val="de-DE"/>
        </w:rPr>
        <w:t xml:space="preserve"> er deshalb</w:t>
      </w:r>
      <w:r w:rsidR="00B90756">
        <w:rPr>
          <w:rFonts w:ascii="Arial" w:hAnsi="Arial"/>
          <w:lang w:val="de-DE"/>
        </w:rPr>
        <w:t xml:space="preserve"> zunächst</w:t>
      </w:r>
      <w:r w:rsidR="00FC4C7D" w:rsidRPr="00FC4C7D">
        <w:rPr>
          <w:rFonts w:ascii="Arial" w:hAnsi="Arial"/>
          <w:lang w:val="de-DE"/>
        </w:rPr>
        <w:t xml:space="preserve"> die Berufsfachschule </w:t>
      </w:r>
      <w:r w:rsidR="00B90756">
        <w:rPr>
          <w:rFonts w:ascii="Arial" w:hAnsi="Arial"/>
          <w:lang w:val="de-DE"/>
        </w:rPr>
        <w:t xml:space="preserve">mit Fachbereich </w:t>
      </w:r>
      <w:r w:rsidR="00FC4C7D" w:rsidRPr="00FC4C7D">
        <w:rPr>
          <w:rFonts w:ascii="Arial" w:hAnsi="Arial"/>
          <w:lang w:val="de-DE"/>
        </w:rPr>
        <w:t>Wirtschaft</w:t>
      </w:r>
      <w:r w:rsidR="00B90756">
        <w:rPr>
          <w:rFonts w:ascii="Arial" w:hAnsi="Arial"/>
          <w:lang w:val="de-DE"/>
        </w:rPr>
        <w:t xml:space="preserve"> und absolvierte e</w:t>
      </w:r>
      <w:r w:rsidR="00FC4C7D" w:rsidRPr="00FC4C7D">
        <w:rPr>
          <w:rFonts w:ascii="Arial" w:hAnsi="Arial"/>
          <w:lang w:val="de-DE"/>
        </w:rPr>
        <w:t xml:space="preserve">in Praktikum bei der Spedition Koch </w:t>
      </w:r>
      <w:r w:rsidR="00B90756">
        <w:rPr>
          <w:rFonts w:ascii="Arial" w:hAnsi="Arial"/>
          <w:lang w:val="de-DE"/>
        </w:rPr>
        <w:t>am Heimatort</w:t>
      </w:r>
      <w:r w:rsidR="00FC4C7D" w:rsidRPr="00FC4C7D">
        <w:rPr>
          <w:rFonts w:ascii="Arial" w:hAnsi="Arial"/>
          <w:lang w:val="de-DE"/>
        </w:rPr>
        <w:t xml:space="preserve"> Osnabrück. </w:t>
      </w:r>
      <w:r w:rsidR="00B90756">
        <w:rPr>
          <w:rFonts w:ascii="Arial" w:hAnsi="Arial"/>
          <w:lang w:val="de-DE"/>
        </w:rPr>
        <w:t>Am selben Ort</w:t>
      </w:r>
      <w:r w:rsidR="00FC4C7D" w:rsidRPr="00FC4C7D">
        <w:rPr>
          <w:rFonts w:ascii="Arial" w:hAnsi="Arial"/>
          <w:lang w:val="de-DE"/>
        </w:rPr>
        <w:t xml:space="preserve"> folgte </w:t>
      </w:r>
      <w:r w:rsidR="00B90756">
        <w:rPr>
          <w:rFonts w:ascii="Arial" w:hAnsi="Arial"/>
          <w:lang w:val="de-DE"/>
        </w:rPr>
        <w:t>dann die</w:t>
      </w:r>
      <w:r w:rsidR="00FC4C7D" w:rsidRPr="00FC4C7D">
        <w:rPr>
          <w:rFonts w:ascii="Arial" w:hAnsi="Arial"/>
          <w:lang w:val="de-DE"/>
        </w:rPr>
        <w:t xml:space="preserve"> Ausbildung zum Speditionskaufmann </w:t>
      </w:r>
      <w:r w:rsidR="00B90756">
        <w:rPr>
          <w:rFonts w:ascii="Arial" w:hAnsi="Arial"/>
          <w:lang w:val="de-DE"/>
        </w:rPr>
        <w:t xml:space="preserve">bei der internationalen Spedition </w:t>
      </w:r>
      <w:proofErr w:type="spellStart"/>
      <w:r w:rsidR="00FC4C7D" w:rsidRPr="00FC4C7D">
        <w:rPr>
          <w:rFonts w:ascii="Arial" w:hAnsi="Arial"/>
          <w:lang w:val="de-DE"/>
        </w:rPr>
        <w:t>Munsberg</w:t>
      </w:r>
      <w:proofErr w:type="spellEnd"/>
      <w:r w:rsidR="00FC4C7D" w:rsidRPr="00FC4C7D">
        <w:rPr>
          <w:rFonts w:ascii="Arial" w:hAnsi="Arial"/>
          <w:lang w:val="de-DE"/>
        </w:rPr>
        <w:t>.</w:t>
      </w:r>
    </w:p>
    <w:p w14:paraId="21A43855" w14:textId="3D6A05C9" w:rsidR="00B90756" w:rsidRDefault="00B90756" w:rsidP="00FC4C7D">
      <w:pPr>
        <w:spacing w:after="120" w:line="340" w:lineRule="exact"/>
        <w:jc w:val="both"/>
        <w:rPr>
          <w:rFonts w:ascii="Arial" w:hAnsi="Arial"/>
          <w:lang w:val="de-DE"/>
        </w:rPr>
      </w:pPr>
      <w:r>
        <w:rPr>
          <w:rFonts w:ascii="Arial" w:hAnsi="Arial"/>
          <w:lang w:val="de-DE"/>
        </w:rPr>
        <w:t>Dorthin wäre er nach dem anschließenden Grundwehrdienst auch gerne wieder zurückgekehrt, doch damals konnte man ihm keine adäquate Stelle anbieten. Also</w:t>
      </w:r>
      <w:r w:rsidR="00FC4C7D" w:rsidRPr="00FC4C7D">
        <w:rPr>
          <w:rFonts w:ascii="Arial" w:hAnsi="Arial"/>
          <w:lang w:val="de-DE"/>
        </w:rPr>
        <w:t xml:space="preserve"> entschied</w:t>
      </w:r>
      <w:r>
        <w:rPr>
          <w:rFonts w:ascii="Arial" w:hAnsi="Arial"/>
          <w:lang w:val="de-DE"/>
        </w:rPr>
        <w:t xml:space="preserve"> sich Temmeyer</w:t>
      </w:r>
      <w:r w:rsidR="00B9173E">
        <w:rPr>
          <w:rFonts w:ascii="Arial" w:hAnsi="Arial"/>
          <w:lang w:val="de-DE"/>
        </w:rPr>
        <w:t xml:space="preserve"> für we</w:t>
      </w:r>
      <w:r>
        <w:rPr>
          <w:rFonts w:ascii="Arial" w:hAnsi="Arial"/>
          <w:lang w:val="de-DE"/>
        </w:rPr>
        <w:t>itere</w:t>
      </w:r>
      <w:r w:rsidR="00FC4C7D" w:rsidRPr="00FC4C7D">
        <w:rPr>
          <w:rFonts w:ascii="Arial" w:hAnsi="Arial"/>
          <w:lang w:val="de-DE"/>
        </w:rPr>
        <w:t xml:space="preserve"> acht Jahre </w:t>
      </w:r>
      <w:r>
        <w:rPr>
          <w:rFonts w:ascii="Arial" w:hAnsi="Arial"/>
          <w:lang w:val="de-DE"/>
        </w:rPr>
        <w:t>als Zeitsoldat.</w:t>
      </w:r>
      <w:r w:rsidR="00FC4C7D" w:rsidRPr="00FC4C7D">
        <w:rPr>
          <w:rFonts w:ascii="Arial" w:hAnsi="Arial"/>
          <w:lang w:val="de-DE"/>
        </w:rPr>
        <w:t xml:space="preserve"> </w:t>
      </w:r>
      <w:r>
        <w:rPr>
          <w:rFonts w:ascii="Arial" w:hAnsi="Arial"/>
          <w:lang w:val="de-DE"/>
        </w:rPr>
        <w:t>„</w:t>
      </w:r>
      <w:r w:rsidR="00FC4C7D" w:rsidRPr="00FC4C7D">
        <w:rPr>
          <w:rFonts w:ascii="Arial" w:hAnsi="Arial"/>
          <w:lang w:val="de-DE"/>
        </w:rPr>
        <w:t>Dort hatte ich übrigens auch einiges mit Logistik zu tun. So war ich unter anderem für die Truppenversorgung und den Nachschub zuständig</w:t>
      </w:r>
      <w:r>
        <w:rPr>
          <w:rFonts w:ascii="Arial" w:hAnsi="Arial"/>
          <w:lang w:val="de-DE"/>
        </w:rPr>
        <w:t>“</w:t>
      </w:r>
      <w:r w:rsidR="00FC4C7D" w:rsidRPr="00FC4C7D">
        <w:rPr>
          <w:rFonts w:ascii="Arial" w:hAnsi="Arial"/>
          <w:lang w:val="de-DE"/>
        </w:rPr>
        <w:t xml:space="preserve">, berichtet </w:t>
      </w:r>
      <w:r w:rsidR="00071440" w:rsidRPr="00071440">
        <w:rPr>
          <w:rFonts w:ascii="Arial" w:hAnsi="Arial"/>
          <w:lang w:val="de-DE"/>
        </w:rPr>
        <w:t>der Niedersachse</w:t>
      </w:r>
      <w:r w:rsidR="00FC4C7D" w:rsidRPr="00FC4C7D">
        <w:rPr>
          <w:rFonts w:ascii="Arial" w:hAnsi="Arial"/>
          <w:lang w:val="de-DE"/>
        </w:rPr>
        <w:t xml:space="preserve">. Als sich auch diese Zeit dem Ende neigte, </w:t>
      </w:r>
      <w:r>
        <w:rPr>
          <w:rFonts w:ascii="Arial" w:hAnsi="Arial"/>
          <w:lang w:val="de-DE"/>
        </w:rPr>
        <w:t xml:space="preserve">wollte er eigentlich in das </w:t>
      </w:r>
      <w:r w:rsidR="00FC4C7D" w:rsidRPr="00FC4C7D">
        <w:rPr>
          <w:rFonts w:ascii="Arial" w:hAnsi="Arial"/>
          <w:lang w:val="de-DE"/>
        </w:rPr>
        <w:t xml:space="preserve">Familienunternehmen einsteigen. </w:t>
      </w:r>
      <w:r>
        <w:rPr>
          <w:rFonts w:ascii="Arial" w:hAnsi="Arial"/>
          <w:lang w:val="de-DE"/>
        </w:rPr>
        <w:t>„Angesichts ungünstiger Zukunftsprognosen riet mir mein Vater jedoch</w:t>
      </w:r>
      <w:r w:rsidR="00B9173E">
        <w:rPr>
          <w:rFonts w:ascii="Arial" w:hAnsi="Arial"/>
          <w:lang w:val="de-DE"/>
        </w:rPr>
        <w:t xml:space="preserve"> dringend davon ab</w:t>
      </w:r>
      <w:r>
        <w:rPr>
          <w:rFonts w:ascii="Arial" w:hAnsi="Arial"/>
          <w:lang w:val="de-DE"/>
        </w:rPr>
        <w:t>“ erinnert sich Temmeyer.</w:t>
      </w:r>
    </w:p>
    <w:p w14:paraId="3411E594" w14:textId="0083D22F" w:rsidR="009615CD" w:rsidRDefault="00B90756" w:rsidP="00FC4C7D">
      <w:pPr>
        <w:spacing w:after="120" w:line="340" w:lineRule="exact"/>
        <w:jc w:val="both"/>
        <w:rPr>
          <w:rFonts w:ascii="Arial" w:hAnsi="Arial"/>
          <w:lang w:val="de-DE"/>
        </w:rPr>
      </w:pPr>
      <w:r>
        <w:rPr>
          <w:rFonts w:ascii="Arial" w:hAnsi="Arial"/>
          <w:lang w:val="de-DE"/>
        </w:rPr>
        <w:lastRenderedPageBreak/>
        <w:t xml:space="preserve">Vor diesem Hintergrund entschloss er sich </w:t>
      </w:r>
      <w:r w:rsidR="00FC4C7D" w:rsidRPr="00FC4C7D">
        <w:rPr>
          <w:rFonts w:ascii="Arial" w:hAnsi="Arial"/>
          <w:lang w:val="de-DE"/>
        </w:rPr>
        <w:t>für ein Studium der Betriebswirtschaft an der Deutschen Außenhandels- und Verkehrsakademie (DAV) in Bremen</w:t>
      </w:r>
      <w:r w:rsidR="00B9173E">
        <w:rPr>
          <w:rFonts w:ascii="Arial" w:hAnsi="Arial"/>
          <w:lang w:val="de-DE"/>
        </w:rPr>
        <w:t xml:space="preserve">, was ihm die Position </w:t>
      </w:r>
      <w:r w:rsidR="00FC4C7D" w:rsidRPr="00FC4C7D">
        <w:rPr>
          <w:rFonts w:ascii="Arial" w:hAnsi="Arial"/>
          <w:lang w:val="de-DE"/>
        </w:rPr>
        <w:t xml:space="preserve">als Assistent der Geschäftsleitung bei </w:t>
      </w:r>
      <w:proofErr w:type="spellStart"/>
      <w:r w:rsidR="00FC4C7D" w:rsidRPr="00FC4C7D">
        <w:rPr>
          <w:rFonts w:ascii="Arial" w:hAnsi="Arial"/>
          <w:lang w:val="de-DE"/>
        </w:rPr>
        <w:t>Dachser</w:t>
      </w:r>
      <w:proofErr w:type="spellEnd"/>
      <w:r w:rsidR="00FC4C7D" w:rsidRPr="00FC4C7D">
        <w:rPr>
          <w:rFonts w:ascii="Arial" w:hAnsi="Arial"/>
          <w:lang w:val="de-DE"/>
        </w:rPr>
        <w:t xml:space="preserve"> in Bielefeld ein</w:t>
      </w:r>
      <w:r w:rsidR="00B9173E">
        <w:rPr>
          <w:rFonts w:ascii="Arial" w:hAnsi="Arial"/>
          <w:lang w:val="de-DE"/>
        </w:rPr>
        <w:t>brachte</w:t>
      </w:r>
      <w:r w:rsidR="00FC4C7D" w:rsidRPr="00FC4C7D">
        <w:rPr>
          <w:rFonts w:ascii="Arial" w:hAnsi="Arial"/>
          <w:lang w:val="de-DE"/>
        </w:rPr>
        <w:t>. Die wiederum hatte kurz zuvor die ebenfalls dort ansässige Weber &amp; Weber Spedition übernommen.</w:t>
      </w:r>
      <w:r w:rsidR="00B9173E">
        <w:rPr>
          <w:rFonts w:ascii="Arial" w:hAnsi="Arial"/>
          <w:lang w:val="de-DE"/>
        </w:rPr>
        <w:t xml:space="preserve"> </w:t>
      </w:r>
      <w:r w:rsidR="009615CD">
        <w:rPr>
          <w:rFonts w:ascii="Arial" w:hAnsi="Arial"/>
          <w:lang w:val="de-DE"/>
        </w:rPr>
        <w:t>D</w:t>
      </w:r>
      <w:r w:rsidR="00FC4C7D" w:rsidRPr="00FC4C7D">
        <w:rPr>
          <w:rFonts w:ascii="Arial" w:hAnsi="Arial"/>
          <w:lang w:val="de-DE"/>
        </w:rPr>
        <w:t xml:space="preserve">er IT-Bereich </w:t>
      </w:r>
      <w:r w:rsidR="009615CD">
        <w:rPr>
          <w:rFonts w:ascii="Arial" w:hAnsi="Arial"/>
          <w:lang w:val="de-DE"/>
        </w:rPr>
        <w:t>spielte</w:t>
      </w:r>
      <w:r w:rsidR="00FC4C7D" w:rsidRPr="00FC4C7D">
        <w:rPr>
          <w:rFonts w:ascii="Arial" w:hAnsi="Arial"/>
          <w:lang w:val="de-DE"/>
        </w:rPr>
        <w:t xml:space="preserve"> </w:t>
      </w:r>
      <w:r w:rsidR="009615CD">
        <w:rPr>
          <w:rFonts w:ascii="Arial" w:hAnsi="Arial"/>
          <w:lang w:val="de-DE"/>
        </w:rPr>
        <w:t xml:space="preserve">bei Weber &amp; Weber </w:t>
      </w:r>
      <w:r w:rsidR="00FC4C7D" w:rsidRPr="00FC4C7D">
        <w:rPr>
          <w:rFonts w:ascii="Arial" w:hAnsi="Arial"/>
          <w:lang w:val="de-DE"/>
        </w:rPr>
        <w:t xml:space="preserve">schon immer eine </w:t>
      </w:r>
      <w:r w:rsidR="009615CD">
        <w:rPr>
          <w:rFonts w:ascii="Arial" w:hAnsi="Arial"/>
          <w:lang w:val="de-DE"/>
        </w:rPr>
        <w:t xml:space="preserve">große Rolle, woraus </w:t>
      </w:r>
      <w:r w:rsidR="00B9173E">
        <w:rPr>
          <w:rFonts w:ascii="Arial" w:hAnsi="Arial"/>
          <w:lang w:val="de-DE"/>
        </w:rPr>
        <w:t xml:space="preserve">sich </w:t>
      </w:r>
      <w:r w:rsidR="009615CD">
        <w:rPr>
          <w:rFonts w:ascii="Arial" w:hAnsi="Arial"/>
          <w:lang w:val="de-DE"/>
        </w:rPr>
        <w:t xml:space="preserve">1975 das heutige Softwareunternehmen Weber Data Service </w:t>
      </w:r>
      <w:r w:rsidR="00B9173E">
        <w:rPr>
          <w:rFonts w:ascii="Arial" w:hAnsi="Arial"/>
          <w:lang w:val="de-DE"/>
        </w:rPr>
        <w:t>entwickelte</w:t>
      </w:r>
      <w:r w:rsidR="00FC4C7D" w:rsidRPr="00FC4C7D">
        <w:rPr>
          <w:rFonts w:ascii="Arial" w:hAnsi="Arial"/>
          <w:lang w:val="de-DE"/>
        </w:rPr>
        <w:t xml:space="preserve">. </w:t>
      </w:r>
      <w:r w:rsidR="00071440">
        <w:rPr>
          <w:rFonts w:ascii="Arial" w:hAnsi="Arial"/>
          <w:lang w:val="de-DE"/>
        </w:rPr>
        <w:t>„</w:t>
      </w:r>
      <w:r w:rsidR="00FC4C7D" w:rsidRPr="00FC4C7D">
        <w:rPr>
          <w:rFonts w:ascii="Arial" w:hAnsi="Arial"/>
          <w:lang w:val="de-DE"/>
        </w:rPr>
        <w:t xml:space="preserve">Mein Büro </w:t>
      </w:r>
      <w:r w:rsidR="009615CD">
        <w:rPr>
          <w:rFonts w:ascii="Arial" w:hAnsi="Arial"/>
          <w:lang w:val="de-DE"/>
        </w:rPr>
        <w:t xml:space="preserve">bei </w:t>
      </w:r>
      <w:proofErr w:type="spellStart"/>
      <w:r w:rsidR="009615CD">
        <w:rPr>
          <w:rFonts w:ascii="Arial" w:hAnsi="Arial"/>
          <w:lang w:val="de-DE"/>
        </w:rPr>
        <w:t>Dachser</w:t>
      </w:r>
      <w:proofErr w:type="spellEnd"/>
      <w:r w:rsidR="009615CD">
        <w:rPr>
          <w:rFonts w:ascii="Arial" w:hAnsi="Arial"/>
          <w:lang w:val="de-DE"/>
        </w:rPr>
        <w:t xml:space="preserve"> lag</w:t>
      </w:r>
      <w:r w:rsidR="00FC4C7D" w:rsidRPr="00FC4C7D">
        <w:rPr>
          <w:rFonts w:ascii="Arial" w:hAnsi="Arial"/>
          <w:lang w:val="de-DE"/>
        </w:rPr>
        <w:t xml:space="preserve"> quasi Tür an Tür mit den Kollegen von Weber Data Service</w:t>
      </w:r>
      <w:r w:rsidR="009615CD">
        <w:rPr>
          <w:rFonts w:ascii="Arial" w:hAnsi="Arial"/>
          <w:lang w:val="de-DE"/>
        </w:rPr>
        <w:t>“</w:t>
      </w:r>
      <w:r w:rsidR="00FC4C7D" w:rsidRPr="00FC4C7D">
        <w:rPr>
          <w:rFonts w:ascii="Arial" w:hAnsi="Arial"/>
          <w:lang w:val="de-DE"/>
        </w:rPr>
        <w:t xml:space="preserve">, </w:t>
      </w:r>
      <w:r w:rsidR="009615CD">
        <w:rPr>
          <w:rFonts w:ascii="Arial" w:hAnsi="Arial"/>
          <w:lang w:val="de-DE"/>
        </w:rPr>
        <w:t>berichtet</w:t>
      </w:r>
      <w:r w:rsidR="00FC4C7D" w:rsidRPr="00FC4C7D">
        <w:rPr>
          <w:rFonts w:ascii="Arial" w:hAnsi="Arial"/>
          <w:lang w:val="de-DE"/>
        </w:rPr>
        <w:t xml:space="preserve"> Temmeyer, </w:t>
      </w:r>
      <w:r w:rsidR="009615CD">
        <w:rPr>
          <w:rFonts w:ascii="Arial" w:hAnsi="Arial"/>
          <w:lang w:val="de-DE"/>
        </w:rPr>
        <w:t>der von dieser Seite schon bald als Außendienstmitarbeiter für Speditionssoftware abgeworben wurde.</w:t>
      </w:r>
    </w:p>
    <w:p w14:paraId="2DA12A4B" w14:textId="77777777" w:rsidR="00B9173E" w:rsidRDefault="00FC4C7D" w:rsidP="00FC4C7D">
      <w:pPr>
        <w:spacing w:after="120" w:line="340" w:lineRule="exact"/>
        <w:jc w:val="both"/>
        <w:rPr>
          <w:rFonts w:ascii="Arial" w:hAnsi="Arial"/>
          <w:lang w:val="de-DE"/>
        </w:rPr>
      </w:pPr>
      <w:r w:rsidRPr="00FC4C7D">
        <w:rPr>
          <w:rFonts w:ascii="Arial" w:hAnsi="Arial"/>
          <w:lang w:val="de-DE"/>
        </w:rPr>
        <w:t>Der Quereinstieg</w:t>
      </w:r>
      <w:r w:rsidR="009615CD">
        <w:rPr>
          <w:rFonts w:ascii="Arial" w:hAnsi="Arial"/>
          <w:lang w:val="de-DE"/>
        </w:rPr>
        <w:t xml:space="preserve"> in die IT-Branche</w:t>
      </w:r>
      <w:r w:rsidRPr="00FC4C7D">
        <w:rPr>
          <w:rFonts w:ascii="Arial" w:hAnsi="Arial"/>
          <w:lang w:val="de-DE"/>
        </w:rPr>
        <w:t xml:space="preserve"> fiel </w:t>
      </w:r>
      <w:r w:rsidR="009615CD">
        <w:rPr>
          <w:rFonts w:ascii="Arial" w:hAnsi="Arial"/>
          <w:lang w:val="de-DE"/>
        </w:rPr>
        <w:t>Temmeyer</w:t>
      </w:r>
      <w:r w:rsidRPr="00FC4C7D">
        <w:rPr>
          <w:rFonts w:ascii="Arial" w:hAnsi="Arial"/>
          <w:lang w:val="de-DE"/>
        </w:rPr>
        <w:t xml:space="preserve"> leicht. Zum einen, weil ihm die Arbeit von Beginn an Spaß machte. Zum anderen, weil alles im Entstehen begriffen war. Mit </w:t>
      </w:r>
      <w:r w:rsidR="009615CD">
        <w:rPr>
          <w:rFonts w:ascii="Arial" w:hAnsi="Arial"/>
          <w:lang w:val="de-DE"/>
        </w:rPr>
        <w:t>der damaligen Software</w:t>
      </w:r>
      <w:r w:rsidRPr="00FC4C7D">
        <w:rPr>
          <w:rFonts w:ascii="Arial" w:hAnsi="Arial"/>
          <w:lang w:val="de-DE"/>
        </w:rPr>
        <w:t xml:space="preserve"> Disponent 2000 stellte </w:t>
      </w:r>
      <w:r w:rsidR="00C73827">
        <w:rPr>
          <w:rFonts w:ascii="Arial" w:hAnsi="Arial"/>
          <w:lang w:val="de-DE"/>
        </w:rPr>
        <w:t>er</w:t>
      </w:r>
      <w:r w:rsidRPr="00FC4C7D">
        <w:rPr>
          <w:rFonts w:ascii="Arial" w:hAnsi="Arial"/>
          <w:lang w:val="de-DE"/>
        </w:rPr>
        <w:t xml:space="preserve"> seine verkäuferischen und beratenden Fähigkeiten unter Beweis</w:t>
      </w:r>
      <w:r w:rsidR="009615CD">
        <w:rPr>
          <w:rFonts w:ascii="Arial" w:hAnsi="Arial"/>
          <w:lang w:val="de-DE"/>
        </w:rPr>
        <w:t xml:space="preserve"> und schon 1995 erfolgte der Auf</w:t>
      </w:r>
      <w:r w:rsidR="00A74C38">
        <w:rPr>
          <w:rFonts w:ascii="Arial" w:hAnsi="Arial"/>
          <w:lang w:val="de-DE"/>
        </w:rPr>
        <w:t>stieg zum Vertriebsleiter.</w:t>
      </w:r>
    </w:p>
    <w:p w14:paraId="1AE05CAF" w14:textId="0ABBB47A" w:rsidR="00DA52FA" w:rsidRDefault="00FC4C7D" w:rsidP="00FC4C7D">
      <w:pPr>
        <w:spacing w:after="120" w:line="340" w:lineRule="exact"/>
        <w:jc w:val="both"/>
        <w:rPr>
          <w:rFonts w:ascii="Arial" w:hAnsi="Arial"/>
          <w:lang w:val="de-DE"/>
        </w:rPr>
      </w:pPr>
      <w:r w:rsidRPr="00FC4C7D">
        <w:rPr>
          <w:rFonts w:ascii="Arial" w:hAnsi="Arial"/>
          <w:lang w:val="de-DE"/>
        </w:rPr>
        <w:t xml:space="preserve">Doch dann entschloss sich der Unternehmensgründer Karl-Friedrich Weber </w:t>
      </w:r>
      <w:r w:rsidR="00B9173E">
        <w:rPr>
          <w:rFonts w:ascii="Arial" w:hAnsi="Arial"/>
          <w:lang w:val="de-DE"/>
        </w:rPr>
        <w:t>zum Verkauf seiner</w:t>
      </w:r>
      <w:r w:rsidRPr="00FC4C7D">
        <w:rPr>
          <w:rFonts w:ascii="Arial" w:hAnsi="Arial"/>
          <w:lang w:val="de-DE"/>
        </w:rPr>
        <w:t xml:space="preserve"> Firma. Der neue Eigner </w:t>
      </w:r>
      <w:proofErr w:type="spellStart"/>
      <w:r w:rsidRPr="00FC4C7D">
        <w:rPr>
          <w:rFonts w:ascii="Arial" w:hAnsi="Arial"/>
          <w:lang w:val="de-DE"/>
        </w:rPr>
        <w:t>Transflow</w:t>
      </w:r>
      <w:proofErr w:type="spellEnd"/>
      <w:r w:rsidRPr="00FC4C7D">
        <w:rPr>
          <w:rFonts w:ascii="Arial" w:hAnsi="Arial"/>
          <w:lang w:val="de-DE"/>
        </w:rPr>
        <w:t xml:space="preserve"> </w:t>
      </w:r>
      <w:r w:rsidR="00A74C38">
        <w:rPr>
          <w:rFonts w:ascii="Arial" w:hAnsi="Arial"/>
          <w:lang w:val="de-DE"/>
        </w:rPr>
        <w:t>musste</w:t>
      </w:r>
      <w:r w:rsidRPr="00FC4C7D">
        <w:rPr>
          <w:rFonts w:ascii="Arial" w:hAnsi="Arial"/>
          <w:lang w:val="de-DE"/>
        </w:rPr>
        <w:t xml:space="preserve"> allerdings </w:t>
      </w:r>
      <w:r w:rsidR="00A74C38">
        <w:rPr>
          <w:rFonts w:ascii="Arial" w:hAnsi="Arial"/>
          <w:lang w:val="de-DE"/>
        </w:rPr>
        <w:t>kurz darauf</w:t>
      </w:r>
      <w:r w:rsidRPr="00FC4C7D">
        <w:rPr>
          <w:rFonts w:ascii="Arial" w:hAnsi="Arial"/>
          <w:lang w:val="de-DE"/>
        </w:rPr>
        <w:t xml:space="preserve"> Insolvenz anmelden</w:t>
      </w:r>
      <w:r w:rsidR="00A74C38">
        <w:rPr>
          <w:rFonts w:ascii="Arial" w:hAnsi="Arial"/>
          <w:lang w:val="de-DE"/>
        </w:rPr>
        <w:t xml:space="preserve">, was </w:t>
      </w:r>
      <w:r w:rsidR="00DA52FA">
        <w:rPr>
          <w:rFonts w:ascii="Arial" w:hAnsi="Arial"/>
          <w:lang w:val="de-DE"/>
        </w:rPr>
        <w:t>dem passionierten Jäger und Vater zweier erwachsener Söhne</w:t>
      </w:r>
      <w:r w:rsidR="00A74C38">
        <w:rPr>
          <w:rFonts w:ascii="Arial" w:hAnsi="Arial"/>
          <w:lang w:val="de-DE"/>
        </w:rPr>
        <w:t xml:space="preserve"> eine völlig neue Chance bescherte: Gemeinsam mit </w:t>
      </w:r>
      <w:r w:rsidRPr="00FC4C7D">
        <w:rPr>
          <w:rFonts w:ascii="Arial" w:hAnsi="Arial"/>
          <w:lang w:val="de-DE"/>
        </w:rPr>
        <w:t xml:space="preserve">Astrid </w:t>
      </w:r>
      <w:proofErr w:type="spellStart"/>
      <w:r w:rsidR="00A74C38">
        <w:rPr>
          <w:rFonts w:ascii="Arial" w:hAnsi="Arial"/>
          <w:lang w:val="de-DE"/>
        </w:rPr>
        <w:t>Drexhage</w:t>
      </w:r>
      <w:proofErr w:type="spellEnd"/>
      <w:r w:rsidR="00DA52FA">
        <w:rPr>
          <w:rFonts w:ascii="Arial" w:hAnsi="Arial"/>
          <w:lang w:val="de-DE"/>
        </w:rPr>
        <w:t xml:space="preserve">, der Tochter von </w:t>
      </w:r>
      <w:r w:rsidR="00DA52FA" w:rsidRPr="00FC4C7D">
        <w:rPr>
          <w:rFonts w:ascii="Arial" w:hAnsi="Arial"/>
          <w:lang w:val="de-DE"/>
        </w:rPr>
        <w:t>Karl-Friedrich Weber</w:t>
      </w:r>
      <w:r w:rsidR="00DA52FA">
        <w:rPr>
          <w:rFonts w:ascii="Arial" w:hAnsi="Arial"/>
          <w:lang w:val="de-DE"/>
        </w:rPr>
        <w:t>,</w:t>
      </w:r>
      <w:r w:rsidR="00A74C38">
        <w:rPr>
          <w:rFonts w:ascii="Arial" w:hAnsi="Arial"/>
          <w:lang w:val="de-DE"/>
        </w:rPr>
        <w:t xml:space="preserve"> und </w:t>
      </w:r>
      <w:r w:rsidRPr="00FC4C7D">
        <w:rPr>
          <w:rFonts w:ascii="Arial" w:hAnsi="Arial"/>
          <w:lang w:val="de-DE"/>
        </w:rPr>
        <w:t>Dirk Begemann nutz</w:t>
      </w:r>
      <w:r w:rsidR="00A74C38">
        <w:rPr>
          <w:rFonts w:ascii="Arial" w:hAnsi="Arial"/>
          <w:lang w:val="de-DE"/>
        </w:rPr>
        <w:t>te er</w:t>
      </w:r>
      <w:r w:rsidRPr="00FC4C7D">
        <w:rPr>
          <w:rFonts w:ascii="Arial" w:hAnsi="Arial"/>
          <w:lang w:val="de-DE"/>
        </w:rPr>
        <w:t xml:space="preserve"> 2003 die Gelegenheit zu einem Management-Buy-out</w:t>
      </w:r>
      <w:r w:rsidR="00A74C38">
        <w:rPr>
          <w:rFonts w:ascii="Arial" w:hAnsi="Arial"/>
          <w:lang w:val="de-DE"/>
        </w:rPr>
        <w:t xml:space="preserve"> der wirtschaftlich gesunden Softwareschmiede</w:t>
      </w:r>
      <w:r w:rsidRPr="00FC4C7D">
        <w:rPr>
          <w:rFonts w:ascii="Arial" w:hAnsi="Arial"/>
          <w:lang w:val="de-DE"/>
        </w:rPr>
        <w:t xml:space="preserve">. </w:t>
      </w:r>
    </w:p>
    <w:p w14:paraId="2C506C75" w14:textId="77777777" w:rsidR="00B9173E" w:rsidRDefault="00A74C38" w:rsidP="00FC4C7D">
      <w:pPr>
        <w:spacing w:after="120" w:line="340" w:lineRule="exact"/>
        <w:jc w:val="both"/>
        <w:rPr>
          <w:rFonts w:ascii="Arial" w:hAnsi="Arial"/>
          <w:lang w:val="de-DE"/>
        </w:rPr>
      </w:pPr>
      <w:r>
        <w:rPr>
          <w:rFonts w:ascii="Arial" w:hAnsi="Arial"/>
          <w:lang w:val="de-DE"/>
        </w:rPr>
        <w:t>R</w:t>
      </w:r>
      <w:r w:rsidR="00FC4C7D" w:rsidRPr="00FC4C7D">
        <w:rPr>
          <w:rFonts w:ascii="Arial" w:hAnsi="Arial"/>
          <w:lang w:val="de-DE"/>
        </w:rPr>
        <w:t xml:space="preserve">und zwei Jahre </w:t>
      </w:r>
      <w:r>
        <w:rPr>
          <w:rFonts w:ascii="Arial" w:hAnsi="Arial"/>
          <w:lang w:val="de-DE"/>
        </w:rPr>
        <w:t xml:space="preserve">später konnte Weber Data Service die neu entwickelte Lösung </w:t>
      </w:r>
      <w:r w:rsidR="00FC4C7D" w:rsidRPr="00FC4C7D">
        <w:rPr>
          <w:rFonts w:ascii="Arial" w:hAnsi="Arial"/>
          <w:lang w:val="de-DE"/>
        </w:rPr>
        <w:t>D</w:t>
      </w:r>
      <w:r w:rsidR="00E20F6E">
        <w:rPr>
          <w:rFonts w:ascii="Arial" w:hAnsi="Arial"/>
          <w:lang w:val="de-DE"/>
        </w:rPr>
        <w:t>ISPON</w:t>
      </w:r>
      <w:r w:rsidR="00DA52FA">
        <w:rPr>
          <w:rFonts w:ascii="Arial" w:hAnsi="Arial"/>
          <w:lang w:val="de-DE"/>
        </w:rPr>
        <w:t>ENT</w:t>
      </w:r>
      <w:r w:rsidR="00FC4C7D" w:rsidRPr="00FC4C7D">
        <w:rPr>
          <w:rFonts w:ascii="Arial" w:hAnsi="Arial"/>
          <w:lang w:val="de-DE"/>
        </w:rPr>
        <w:t xml:space="preserve">plus </w:t>
      </w:r>
      <w:r>
        <w:rPr>
          <w:rFonts w:ascii="Arial" w:hAnsi="Arial"/>
          <w:lang w:val="de-DE"/>
        </w:rPr>
        <w:t>präsentieren</w:t>
      </w:r>
      <w:r w:rsidR="00B9173E">
        <w:rPr>
          <w:rFonts w:ascii="Arial" w:hAnsi="Arial"/>
          <w:lang w:val="de-DE"/>
        </w:rPr>
        <w:t xml:space="preserve"> und erfolgreich vermarkten</w:t>
      </w:r>
      <w:r w:rsidR="00FC4C7D" w:rsidRPr="00FC4C7D">
        <w:rPr>
          <w:rFonts w:ascii="Arial" w:hAnsi="Arial"/>
          <w:lang w:val="de-DE"/>
        </w:rPr>
        <w:t xml:space="preserve">. Heute </w:t>
      </w:r>
      <w:r w:rsidR="00B9173E">
        <w:rPr>
          <w:rFonts w:ascii="Arial" w:hAnsi="Arial"/>
          <w:lang w:val="de-DE"/>
        </w:rPr>
        <w:t>vertrauen</w:t>
      </w:r>
      <w:r w:rsidR="00FC4C7D" w:rsidRPr="00FC4C7D">
        <w:rPr>
          <w:rFonts w:ascii="Arial" w:hAnsi="Arial"/>
          <w:lang w:val="de-DE"/>
        </w:rPr>
        <w:t xml:space="preserve"> rund 110 Kunden aus verschiedenen Branchen und unterschiedlicher Größe</w:t>
      </w:r>
      <w:r w:rsidR="00B9173E">
        <w:rPr>
          <w:rFonts w:ascii="Arial" w:hAnsi="Arial"/>
          <w:lang w:val="de-DE"/>
        </w:rPr>
        <w:t xml:space="preserve"> auf die flexible Standardsoftware, wobei </w:t>
      </w:r>
      <w:r w:rsidR="00B55F0B">
        <w:rPr>
          <w:rFonts w:ascii="Arial" w:hAnsi="Arial"/>
          <w:lang w:val="de-DE"/>
        </w:rPr>
        <w:t xml:space="preserve">der Vertrieb </w:t>
      </w:r>
      <w:r w:rsidR="00B9173E">
        <w:rPr>
          <w:rFonts w:ascii="Arial" w:hAnsi="Arial"/>
          <w:lang w:val="de-DE"/>
        </w:rPr>
        <w:t xml:space="preserve">nach wie vor </w:t>
      </w:r>
      <w:r w:rsidR="00B55F0B">
        <w:rPr>
          <w:rFonts w:ascii="Arial" w:hAnsi="Arial"/>
          <w:lang w:val="de-DE"/>
        </w:rPr>
        <w:t>vom</w:t>
      </w:r>
      <w:r w:rsidR="00B9173E">
        <w:rPr>
          <w:rFonts w:ascii="Arial" w:hAnsi="Arial"/>
          <w:lang w:val="de-DE"/>
        </w:rPr>
        <w:t xml:space="preserve"> </w:t>
      </w:r>
      <w:r w:rsidR="00B55F0B">
        <w:rPr>
          <w:rFonts w:ascii="Arial" w:hAnsi="Arial"/>
          <w:lang w:val="de-DE"/>
        </w:rPr>
        <w:t>gut ausgebauten persönlichen Kontakte-</w:t>
      </w:r>
      <w:r w:rsidR="00B9173E">
        <w:rPr>
          <w:rFonts w:ascii="Arial" w:hAnsi="Arial"/>
          <w:lang w:val="de-DE"/>
        </w:rPr>
        <w:t xml:space="preserve">Netzwerk </w:t>
      </w:r>
      <w:proofErr w:type="spellStart"/>
      <w:r w:rsidR="00B55F0B">
        <w:rPr>
          <w:rFonts w:ascii="Arial" w:hAnsi="Arial"/>
          <w:lang w:val="de-DE"/>
        </w:rPr>
        <w:t>Temmeyers</w:t>
      </w:r>
      <w:proofErr w:type="spellEnd"/>
      <w:r w:rsidR="00B55F0B">
        <w:rPr>
          <w:rFonts w:ascii="Arial" w:hAnsi="Arial"/>
          <w:lang w:val="de-DE"/>
        </w:rPr>
        <w:t xml:space="preserve"> profitiert.</w:t>
      </w:r>
    </w:p>
    <w:p w14:paraId="0BF8AD3F" w14:textId="77777777" w:rsidR="00D07ABB" w:rsidRDefault="00D07ABB" w:rsidP="00D07ABB">
      <w:pPr>
        <w:spacing w:after="120"/>
        <w:rPr>
          <w:rFonts w:ascii="Arial" w:hAnsi="Arial" w:cs="Arial"/>
          <w:b/>
          <w:bCs/>
          <w:lang w:val="de"/>
        </w:rPr>
      </w:pPr>
    </w:p>
    <w:p w14:paraId="0344F8A7" w14:textId="77777777" w:rsidR="00D07ABB" w:rsidRPr="002C22D6" w:rsidRDefault="00D07ABB" w:rsidP="00D07ABB">
      <w:pPr>
        <w:spacing w:after="120"/>
        <w:rPr>
          <w:rFonts w:ascii="Arial" w:hAnsi="Arial" w:cs="Arial"/>
          <w:b/>
          <w:bCs/>
          <w:lang w:val="de"/>
        </w:rPr>
      </w:pPr>
      <w:r w:rsidRPr="002C22D6">
        <w:rPr>
          <w:rFonts w:ascii="Arial" w:hAnsi="Arial" w:cs="Arial"/>
          <w:b/>
          <w:bCs/>
          <w:lang w:val="de"/>
        </w:rPr>
        <w:t>Hintergrund: Weber Data Service IT GmbH</w:t>
      </w:r>
    </w:p>
    <w:p w14:paraId="0803DE10" w14:textId="52AE10DE" w:rsidR="00D07ABB" w:rsidRPr="00D07ABB" w:rsidRDefault="00D07ABB" w:rsidP="00D07ABB">
      <w:pPr>
        <w:spacing w:after="120"/>
        <w:rPr>
          <w:rFonts w:ascii="Arial" w:hAnsi="Arial" w:cs="Arial"/>
          <w:lang w:val="de-DE"/>
        </w:rPr>
      </w:pPr>
      <w:r w:rsidRPr="00D07ABB">
        <w:rPr>
          <w:rFonts w:ascii="Arial" w:hAnsi="Arial" w:cs="Arial"/>
          <w:lang w:val="de-DE"/>
        </w:rPr>
        <w:t>Seit mehr als 40 Jahren entwickelt Weber Data Service innovative Speditions- und Logistiksoftware für Speditionen, Verlader, Transport- und Logistikdienstleister. Zu unseren Kunden zählen Konzerne, große mittelständische Logistikdienstleister und auch kleinere Unternehmen. Mittlerweile vertrauen mehr als 2.</w:t>
      </w:r>
      <w:r>
        <w:rPr>
          <w:rFonts w:ascii="Arial" w:hAnsi="Arial" w:cs="Arial"/>
          <w:lang w:val="de-DE"/>
        </w:rPr>
        <w:t>7</w:t>
      </w:r>
      <w:r w:rsidRPr="00D07ABB">
        <w:rPr>
          <w:rFonts w:ascii="Arial" w:hAnsi="Arial" w:cs="Arial"/>
          <w:lang w:val="de-DE"/>
        </w:rPr>
        <w:t xml:space="preserve">00 User aus Deutschland, Österreich und der Schweiz unseren IT- und Logistikfachleuten bei der praxisgerechten Umsetzung ihrer Herausforderungen und der notwendigen digitalen Transformation. </w:t>
      </w:r>
    </w:p>
    <w:p w14:paraId="176AB28E" w14:textId="77777777" w:rsidR="00D07ABB" w:rsidRPr="00D07ABB" w:rsidRDefault="00D07ABB" w:rsidP="00D07ABB">
      <w:pPr>
        <w:spacing w:after="120"/>
        <w:rPr>
          <w:rFonts w:ascii="Arial" w:hAnsi="Arial" w:cs="Arial"/>
          <w:lang w:val="de-DE"/>
        </w:rPr>
      </w:pPr>
      <w:bookmarkStart w:id="1" w:name="_gjdgxs"/>
      <w:bookmarkEnd w:id="1"/>
      <w:r w:rsidRPr="00D07ABB">
        <w:rPr>
          <w:rFonts w:ascii="Arial" w:hAnsi="Arial" w:cs="Arial"/>
          <w:lang w:val="de-DE"/>
        </w:rPr>
        <w:lastRenderedPageBreak/>
        <w:t xml:space="preserve">Mit </w:t>
      </w:r>
      <w:hyperlink r:id="rId7" w:tgtFrame="_blank" w:history="1">
        <w:proofErr w:type="spellStart"/>
        <w:r w:rsidRPr="00D07ABB">
          <w:rPr>
            <w:rStyle w:val="Hyperlink"/>
            <w:rFonts w:ascii="Arial" w:hAnsi="Arial" w:cs="Arial"/>
            <w:lang w:val="de-DE"/>
          </w:rPr>
          <w:t>DISPONENTplus</w:t>
        </w:r>
        <w:proofErr w:type="spellEnd"/>
      </w:hyperlink>
      <w:r w:rsidRPr="00D07ABB">
        <w:rPr>
          <w:rFonts w:ascii="Arial" w:hAnsi="Arial" w:cs="Arial"/>
          <w:lang w:val="de-DE"/>
        </w:rPr>
        <w:t xml:space="preserve"> bieten wir eine hoch skalierbare Standardsoftware, die flexibel konfigurierbar ist und den gesamten operativen Prozess vom Angebot bis zur Zustellung durchgängig transparent und automatisiert abbildet. Vollständig integrierte Zusatzmodule, wie Warehousing, CRM und ein umfassendes Reporting sowie verschiedene Apps ergänzen die Lösung. Dazu wurde speziell für die Anforderungen kleinerer Logistikdienstleister ohne eigene IT-Abteilung die kompakte, vorkonfigurierte Speditionssoftware </w:t>
      </w:r>
      <w:hyperlink r:id="rId8" w:tgtFrame="_blank" w:history="1">
        <w:proofErr w:type="spellStart"/>
        <w:r w:rsidRPr="00D07ABB">
          <w:rPr>
            <w:rStyle w:val="Hyperlink"/>
            <w:rFonts w:ascii="Arial" w:hAnsi="Arial" w:cs="Arial"/>
            <w:lang w:val="de-DE"/>
          </w:rPr>
          <w:t>DISPONENTgo</w:t>
        </w:r>
        <w:proofErr w:type="spellEnd"/>
      </w:hyperlink>
      <w:r w:rsidRPr="00D07ABB">
        <w:rPr>
          <w:rFonts w:ascii="Arial" w:hAnsi="Arial" w:cs="Arial"/>
          <w:lang w:val="de-DE"/>
        </w:rPr>
        <w:t xml:space="preserve"> entwickelt.</w:t>
      </w:r>
    </w:p>
    <w:p w14:paraId="7350B888" w14:textId="77777777" w:rsidR="00D07ABB" w:rsidRPr="003F17F3" w:rsidRDefault="00D07ABB" w:rsidP="00D07ABB">
      <w:pPr>
        <w:spacing w:after="120"/>
        <w:rPr>
          <w:rFonts w:ascii="Arial" w:hAnsi="Arial" w:cs="Arial"/>
          <w:lang w:val="de"/>
        </w:rPr>
      </w:pPr>
      <w:r w:rsidRPr="003F17F3">
        <w:rPr>
          <w:rFonts w:ascii="Arial" w:hAnsi="Arial" w:cs="Arial"/>
          <w:lang w:val="de"/>
        </w:rPr>
        <w:t>Weitere Informationen unter www.weberdata.de.</w:t>
      </w:r>
    </w:p>
    <w:p w14:paraId="245D97E7" w14:textId="77777777" w:rsidR="003D4368" w:rsidRPr="00D07ABB" w:rsidRDefault="003D4368" w:rsidP="00FC4C7D">
      <w:pPr>
        <w:spacing w:after="120" w:line="340" w:lineRule="exact"/>
        <w:jc w:val="both"/>
        <w:rPr>
          <w:rFonts w:ascii="Arial" w:hAnsi="Arial"/>
          <w:lang w:val="de"/>
        </w:rPr>
      </w:pPr>
    </w:p>
    <w:p w14:paraId="359932C3" w14:textId="77777777" w:rsidR="00BF3BC8" w:rsidRDefault="00BF3BC8" w:rsidP="006608EF">
      <w:pPr>
        <w:spacing w:after="120" w:line="340" w:lineRule="exact"/>
        <w:rPr>
          <w:rFonts w:ascii="Arial" w:hAnsi="Arial"/>
          <w:b/>
          <w:lang w:val="de-DE"/>
        </w:rPr>
      </w:pPr>
    </w:p>
    <w:p w14:paraId="513D455F" w14:textId="77777777" w:rsidR="00BF3BC8" w:rsidRPr="00AF2CC1" w:rsidRDefault="00BF3BC8" w:rsidP="006608EF">
      <w:pPr>
        <w:spacing w:after="120" w:line="340" w:lineRule="exact"/>
        <w:rPr>
          <w:rFonts w:ascii="Arial" w:hAnsi="Arial"/>
          <w:b/>
          <w:lang w:val="de-DE"/>
        </w:rPr>
      </w:pPr>
      <w:r w:rsidRPr="00AF2CC1">
        <w:rPr>
          <w:rFonts w:ascii="Arial" w:hAnsi="Arial"/>
          <w:b/>
          <w:lang w:val="de-DE"/>
        </w:rPr>
        <w:t>Pressekontakte:</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8"/>
        <w:gridCol w:w="4320"/>
      </w:tblGrid>
      <w:tr w:rsidR="00BF3BC8" w:rsidRPr="00D07ABB" w14:paraId="6DC5B284" w14:textId="77777777">
        <w:tc>
          <w:tcPr>
            <w:tcW w:w="4248" w:type="dxa"/>
            <w:tcBorders>
              <w:top w:val="single" w:sz="6" w:space="0" w:color="auto"/>
              <w:left w:val="single" w:sz="6" w:space="0" w:color="auto"/>
              <w:bottom w:val="single" w:sz="6" w:space="0" w:color="auto"/>
              <w:right w:val="single" w:sz="6" w:space="0" w:color="auto"/>
            </w:tcBorders>
            <w:shd w:val="clear" w:color="auto" w:fill="E6E6E6"/>
          </w:tcPr>
          <w:p w14:paraId="369B21E2" w14:textId="77777777" w:rsidR="00BF3BC8" w:rsidRDefault="00BF3BC8" w:rsidP="006608EF">
            <w:pPr>
              <w:tabs>
                <w:tab w:val="left" w:pos="580"/>
                <w:tab w:val="left" w:pos="6300"/>
                <w:tab w:val="left" w:pos="6840"/>
              </w:tabs>
              <w:rPr>
                <w:rFonts w:ascii="Arial" w:hAnsi="Arial"/>
                <w:sz w:val="20"/>
                <w:lang w:val="en-GB"/>
              </w:rPr>
            </w:pPr>
            <w:r>
              <w:rPr>
                <w:rFonts w:ascii="Arial" w:hAnsi="Arial"/>
                <w:sz w:val="20"/>
                <w:lang w:val="en-GB"/>
              </w:rPr>
              <w:t>Weber Data Service IT GmbH</w:t>
            </w:r>
          </w:p>
        </w:tc>
        <w:tc>
          <w:tcPr>
            <w:tcW w:w="4320" w:type="dxa"/>
            <w:tcBorders>
              <w:top w:val="single" w:sz="6" w:space="0" w:color="auto"/>
              <w:left w:val="single" w:sz="6" w:space="0" w:color="auto"/>
              <w:bottom w:val="single" w:sz="6" w:space="0" w:color="auto"/>
              <w:right w:val="single" w:sz="6" w:space="0" w:color="auto"/>
            </w:tcBorders>
            <w:shd w:val="clear" w:color="auto" w:fill="E6E6E6"/>
          </w:tcPr>
          <w:p w14:paraId="786FA2CE" w14:textId="77777777" w:rsidR="00BF3BC8" w:rsidRDefault="00BF3BC8" w:rsidP="006608EF">
            <w:pPr>
              <w:rPr>
                <w:rFonts w:ascii="Arial" w:hAnsi="Arial"/>
                <w:sz w:val="20"/>
                <w:lang w:val="de-DE"/>
              </w:rPr>
            </w:pPr>
            <w:proofErr w:type="spellStart"/>
            <w:r>
              <w:rPr>
                <w:rFonts w:ascii="Arial" w:hAnsi="Arial"/>
                <w:sz w:val="20"/>
                <w:lang w:val="de-DE"/>
              </w:rPr>
              <w:t>KfdM</w:t>
            </w:r>
            <w:proofErr w:type="spellEnd"/>
            <w:r>
              <w:rPr>
                <w:rFonts w:ascii="Arial" w:hAnsi="Arial"/>
                <w:sz w:val="20"/>
                <w:lang w:val="de-DE"/>
              </w:rPr>
              <w:t xml:space="preserve"> – Kommunikation für den Mittelstand</w:t>
            </w:r>
          </w:p>
        </w:tc>
      </w:tr>
      <w:tr w:rsidR="00BF3BC8" w:rsidRPr="00D07ABB" w14:paraId="5C8E9999" w14:textId="77777777">
        <w:trPr>
          <w:trHeight w:val="1357"/>
        </w:trPr>
        <w:tc>
          <w:tcPr>
            <w:tcW w:w="4248" w:type="dxa"/>
            <w:tcBorders>
              <w:top w:val="single" w:sz="6" w:space="0" w:color="auto"/>
              <w:left w:val="single" w:sz="6" w:space="0" w:color="auto"/>
              <w:bottom w:val="single" w:sz="6" w:space="0" w:color="auto"/>
              <w:right w:val="single" w:sz="6" w:space="0" w:color="auto"/>
            </w:tcBorders>
          </w:tcPr>
          <w:p w14:paraId="545E718E" w14:textId="77777777" w:rsidR="00BF3BC8" w:rsidRDefault="00BF3BC8" w:rsidP="006608EF">
            <w:pPr>
              <w:tabs>
                <w:tab w:val="left" w:pos="580"/>
                <w:tab w:val="left" w:pos="6300"/>
                <w:tab w:val="left" w:pos="6840"/>
              </w:tabs>
              <w:rPr>
                <w:rFonts w:ascii="Arial" w:hAnsi="Arial"/>
                <w:sz w:val="20"/>
                <w:lang w:val="da-DK"/>
              </w:rPr>
            </w:pPr>
            <w:r>
              <w:rPr>
                <w:rFonts w:ascii="Arial" w:hAnsi="Arial"/>
                <w:sz w:val="20"/>
                <w:lang w:val="da-DK"/>
              </w:rPr>
              <w:t>Romy Mamerow M.A.</w:t>
            </w:r>
          </w:p>
          <w:p w14:paraId="46373B50" w14:textId="77777777" w:rsidR="00BF3BC8" w:rsidRDefault="00BF3BC8" w:rsidP="006608EF">
            <w:pPr>
              <w:tabs>
                <w:tab w:val="left" w:pos="580"/>
                <w:tab w:val="left" w:pos="6300"/>
                <w:tab w:val="left" w:pos="6840"/>
              </w:tabs>
              <w:rPr>
                <w:rFonts w:ascii="Arial" w:hAnsi="Arial"/>
                <w:sz w:val="20"/>
                <w:lang w:val="da-DK"/>
              </w:rPr>
            </w:pPr>
            <w:r>
              <w:rPr>
                <w:rFonts w:ascii="Arial" w:hAnsi="Arial"/>
                <w:sz w:val="20"/>
                <w:lang w:val="da-DK"/>
              </w:rPr>
              <w:t xml:space="preserve">Leiterin Marketing/PR </w:t>
            </w:r>
          </w:p>
          <w:p w14:paraId="4FEB4706" w14:textId="77777777" w:rsidR="00BF3BC8" w:rsidRDefault="00BF3BC8" w:rsidP="006608EF">
            <w:pPr>
              <w:tabs>
                <w:tab w:val="left" w:pos="580"/>
                <w:tab w:val="left" w:pos="6300"/>
                <w:tab w:val="left" w:pos="6840"/>
              </w:tabs>
              <w:rPr>
                <w:rFonts w:ascii="Arial" w:hAnsi="Arial"/>
                <w:sz w:val="20"/>
                <w:lang w:val="da-DK"/>
              </w:rPr>
            </w:pPr>
            <w:r>
              <w:rPr>
                <w:rFonts w:ascii="Arial" w:hAnsi="Arial"/>
                <w:sz w:val="20"/>
                <w:lang w:val="da-DK"/>
              </w:rPr>
              <w:t>Feilenstraße 31</w:t>
            </w:r>
          </w:p>
          <w:p w14:paraId="10109EA7" w14:textId="77777777" w:rsidR="00BF3BC8" w:rsidRPr="002A02DD" w:rsidRDefault="00BF3BC8" w:rsidP="006608EF">
            <w:pPr>
              <w:tabs>
                <w:tab w:val="left" w:pos="580"/>
                <w:tab w:val="left" w:pos="6300"/>
                <w:tab w:val="left" w:pos="6840"/>
              </w:tabs>
              <w:rPr>
                <w:rFonts w:ascii="Arial" w:hAnsi="Arial"/>
                <w:sz w:val="20"/>
                <w:lang w:val="de-DE"/>
              </w:rPr>
            </w:pPr>
            <w:r w:rsidRPr="002A02DD">
              <w:rPr>
                <w:rFonts w:ascii="Arial" w:hAnsi="Arial"/>
                <w:sz w:val="20"/>
                <w:lang w:val="de-DE"/>
              </w:rPr>
              <w:t>33602 Bielefeld</w:t>
            </w:r>
          </w:p>
          <w:p w14:paraId="68A32E9A" w14:textId="77777777" w:rsidR="00BF3BC8" w:rsidRPr="002A02DD" w:rsidRDefault="00BF3BC8" w:rsidP="006608EF">
            <w:pPr>
              <w:tabs>
                <w:tab w:val="left" w:pos="580"/>
                <w:tab w:val="left" w:pos="6300"/>
                <w:tab w:val="left" w:pos="6840"/>
              </w:tabs>
              <w:rPr>
                <w:rFonts w:ascii="Arial" w:hAnsi="Arial"/>
                <w:sz w:val="20"/>
                <w:lang w:val="de-DE"/>
              </w:rPr>
            </w:pPr>
            <w:r w:rsidRPr="002A02DD">
              <w:rPr>
                <w:rFonts w:ascii="Arial" w:hAnsi="Arial"/>
                <w:sz w:val="20"/>
                <w:lang w:val="de-DE"/>
              </w:rPr>
              <w:t>Tel: +49 (0)521.52 44 452</w:t>
            </w:r>
          </w:p>
          <w:p w14:paraId="573FC427" w14:textId="77777777" w:rsidR="00BF3BC8" w:rsidRPr="003D4368" w:rsidRDefault="00BF3BC8" w:rsidP="003D4368">
            <w:pPr>
              <w:tabs>
                <w:tab w:val="left" w:pos="580"/>
                <w:tab w:val="left" w:pos="6300"/>
                <w:tab w:val="left" w:pos="6840"/>
              </w:tabs>
              <w:rPr>
                <w:sz w:val="20"/>
                <w:lang w:val="de-DE"/>
              </w:rPr>
            </w:pPr>
            <w:r>
              <w:rPr>
                <w:rFonts w:ascii="Arial" w:hAnsi="Arial"/>
                <w:sz w:val="20"/>
                <w:lang w:val="it-IT"/>
              </w:rPr>
              <w:t xml:space="preserve">E-Mail: </w:t>
            </w:r>
            <w:r>
              <w:rPr>
                <w:rStyle w:val="Hyperlink"/>
                <w:rFonts w:ascii="Arial" w:hAnsi="Arial"/>
                <w:sz w:val="20"/>
                <w:lang w:val="it-IT"/>
              </w:rPr>
              <w:t>mamerow@weberdata.de</w:t>
            </w:r>
          </w:p>
        </w:tc>
        <w:tc>
          <w:tcPr>
            <w:tcW w:w="4320" w:type="dxa"/>
            <w:tcBorders>
              <w:top w:val="single" w:sz="6" w:space="0" w:color="auto"/>
              <w:left w:val="single" w:sz="6" w:space="0" w:color="auto"/>
              <w:bottom w:val="single" w:sz="6" w:space="0" w:color="auto"/>
              <w:right w:val="single" w:sz="6" w:space="0" w:color="auto"/>
            </w:tcBorders>
          </w:tcPr>
          <w:p w14:paraId="4454EFD3" w14:textId="77777777" w:rsidR="00BF3BC8" w:rsidRDefault="00BF3BC8" w:rsidP="006608EF">
            <w:pPr>
              <w:rPr>
                <w:rFonts w:ascii="Arial" w:hAnsi="Arial"/>
                <w:sz w:val="20"/>
                <w:lang w:val="de-DE"/>
              </w:rPr>
            </w:pPr>
            <w:r>
              <w:rPr>
                <w:rFonts w:ascii="Arial" w:hAnsi="Arial"/>
                <w:sz w:val="20"/>
                <w:lang w:val="de-DE"/>
              </w:rPr>
              <w:t>Marcus Walter</w:t>
            </w:r>
          </w:p>
          <w:p w14:paraId="09813B76" w14:textId="77777777" w:rsidR="00BF3BC8" w:rsidRDefault="00BF3BC8" w:rsidP="006608EF">
            <w:pPr>
              <w:rPr>
                <w:rFonts w:ascii="Arial" w:hAnsi="Arial"/>
                <w:sz w:val="20"/>
                <w:lang w:val="de-DE"/>
              </w:rPr>
            </w:pPr>
            <w:r>
              <w:rPr>
                <w:rFonts w:ascii="Arial" w:hAnsi="Arial"/>
                <w:sz w:val="20"/>
                <w:lang w:val="de-DE"/>
              </w:rPr>
              <w:t>Sudetenweg 12</w:t>
            </w:r>
          </w:p>
          <w:p w14:paraId="3DD2CE1F" w14:textId="77777777" w:rsidR="00BF3BC8" w:rsidRDefault="00BF3BC8" w:rsidP="006608EF">
            <w:pPr>
              <w:rPr>
                <w:rFonts w:ascii="Arial" w:hAnsi="Arial"/>
                <w:sz w:val="20"/>
                <w:lang w:val="de-DE"/>
              </w:rPr>
            </w:pPr>
            <w:r>
              <w:rPr>
                <w:rFonts w:ascii="Arial" w:hAnsi="Arial"/>
                <w:sz w:val="20"/>
                <w:lang w:val="de-DE"/>
              </w:rPr>
              <w:t>D-85375 Neufahrn</w:t>
            </w:r>
          </w:p>
          <w:p w14:paraId="5B3A5433" w14:textId="77777777" w:rsidR="00BF3BC8" w:rsidRDefault="00BF3BC8" w:rsidP="006608EF">
            <w:pPr>
              <w:rPr>
                <w:rFonts w:ascii="Arial" w:hAnsi="Arial"/>
                <w:sz w:val="20"/>
                <w:lang w:val="it-IT"/>
              </w:rPr>
            </w:pPr>
            <w:r>
              <w:rPr>
                <w:rFonts w:ascii="Arial" w:hAnsi="Arial"/>
                <w:sz w:val="20"/>
                <w:lang w:val="it-IT"/>
              </w:rPr>
              <w:t>Mobil: 0170 / 77 36 70 5</w:t>
            </w:r>
          </w:p>
          <w:p w14:paraId="67BD19AB" w14:textId="77777777" w:rsidR="00BF3BC8" w:rsidRDefault="00BF3BC8" w:rsidP="006608EF">
            <w:pPr>
              <w:rPr>
                <w:sz w:val="20"/>
                <w:lang w:val="it-IT"/>
              </w:rPr>
            </w:pPr>
            <w:r>
              <w:rPr>
                <w:rFonts w:ascii="Arial" w:hAnsi="Arial"/>
                <w:sz w:val="20"/>
                <w:lang w:val="it-IT"/>
              </w:rPr>
              <w:t xml:space="preserve">E-Mail: </w:t>
            </w:r>
            <w:r>
              <w:rPr>
                <w:rStyle w:val="Hyperlink"/>
                <w:rFonts w:ascii="Arial" w:hAnsi="Arial"/>
                <w:sz w:val="20"/>
                <w:lang w:val="it-IT"/>
              </w:rPr>
              <w:t>walter@kfdm.eu</w:t>
            </w:r>
          </w:p>
        </w:tc>
      </w:tr>
    </w:tbl>
    <w:p w14:paraId="65A772AC" w14:textId="77777777" w:rsidR="00BF3BC8" w:rsidRDefault="00BF3BC8" w:rsidP="006608EF">
      <w:pPr>
        <w:spacing w:after="120" w:line="338" w:lineRule="auto"/>
        <w:rPr>
          <w:lang w:val="de-DE"/>
        </w:rPr>
      </w:pPr>
    </w:p>
    <w:sectPr w:rsidR="00BF3BC8">
      <w:headerReference w:type="default" r:id="rId9"/>
      <w:headerReference w:type="first" r:id="rId10"/>
      <w:footnotePr>
        <w:pos w:val="beneathText"/>
      </w:footnotePr>
      <w:pgSz w:w="11906" w:h="16838"/>
      <w:pgMar w:top="777" w:right="3402"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E4D7" w14:textId="77777777" w:rsidR="00F66561" w:rsidRDefault="00F66561">
      <w:pPr>
        <w:spacing w:line="240" w:lineRule="auto"/>
      </w:pPr>
      <w:r>
        <w:separator/>
      </w:r>
    </w:p>
  </w:endnote>
  <w:endnote w:type="continuationSeparator" w:id="0">
    <w:p w14:paraId="6D9782B4" w14:textId="77777777" w:rsidR="00F66561" w:rsidRDefault="00F66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ade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EC5D" w14:textId="77777777" w:rsidR="00F66561" w:rsidRDefault="00F66561">
      <w:pPr>
        <w:spacing w:line="240" w:lineRule="auto"/>
      </w:pPr>
      <w:r>
        <w:separator/>
      </w:r>
    </w:p>
  </w:footnote>
  <w:footnote w:type="continuationSeparator" w:id="0">
    <w:p w14:paraId="37F88231" w14:textId="77777777" w:rsidR="00F66561" w:rsidRDefault="00F66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47A3" w14:textId="77777777" w:rsidR="004C3C69" w:rsidRDefault="004C3C69">
    <w:pPr>
      <w:tabs>
        <w:tab w:val="center" w:pos="4536"/>
        <w:tab w:val="right" w:pos="9072"/>
      </w:tabs>
      <w:spacing w:before="720"/>
    </w:pPr>
  </w:p>
  <w:p w14:paraId="240E3486" w14:textId="77777777" w:rsidR="004C3C69" w:rsidRDefault="004C3C69">
    <w:pPr>
      <w:tabs>
        <w:tab w:val="center" w:pos="4536"/>
        <w:tab w:val="right" w:pos="9072"/>
      </w:tabs>
    </w:pPr>
  </w:p>
  <w:p w14:paraId="5001B944" w14:textId="77777777" w:rsidR="004C3C69" w:rsidRDefault="004C3C69">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A325" w14:textId="77777777" w:rsidR="004C3C69" w:rsidRDefault="00FC4C7D">
    <w:pPr>
      <w:pStyle w:val="Kopfzeile"/>
    </w:pPr>
    <w:r>
      <w:rPr>
        <w:noProof/>
        <w:sz w:val="20"/>
        <w:lang w:val="de-DE"/>
      </w:rPr>
      <w:drawing>
        <wp:inline distT="0" distB="0" distL="0" distR="0" wp14:anchorId="52705288" wp14:editId="3A1B1D39">
          <wp:extent cx="3642360" cy="6705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36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DD"/>
    <w:rsid w:val="0004504A"/>
    <w:rsid w:val="000474D6"/>
    <w:rsid w:val="00071440"/>
    <w:rsid w:val="000A36B6"/>
    <w:rsid w:val="000C34B8"/>
    <w:rsid w:val="000F6961"/>
    <w:rsid w:val="00164A2A"/>
    <w:rsid w:val="001676A7"/>
    <w:rsid w:val="00172486"/>
    <w:rsid w:val="001A104C"/>
    <w:rsid w:val="002330C8"/>
    <w:rsid w:val="002352C9"/>
    <w:rsid w:val="00236A79"/>
    <w:rsid w:val="00240D54"/>
    <w:rsid w:val="00243327"/>
    <w:rsid w:val="00257D7C"/>
    <w:rsid w:val="00274135"/>
    <w:rsid w:val="002745A7"/>
    <w:rsid w:val="00283C45"/>
    <w:rsid w:val="002A02DD"/>
    <w:rsid w:val="002A31B9"/>
    <w:rsid w:val="002A4815"/>
    <w:rsid w:val="002D3BE8"/>
    <w:rsid w:val="002F3F2F"/>
    <w:rsid w:val="00310AF4"/>
    <w:rsid w:val="003440CA"/>
    <w:rsid w:val="003901DB"/>
    <w:rsid w:val="00392837"/>
    <w:rsid w:val="003C23FA"/>
    <w:rsid w:val="003D4368"/>
    <w:rsid w:val="003E1532"/>
    <w:rsid w:val="0045601E"/>
    <w:rsid w:val="00465C6C"/>
    <w:rsid w:val="00491FC9"/>
    <w:rsid w:val="004B1021"/>
    <w:rsid w:val="004C07A8"/>
    <w:rsid w:val="004C3C69"/>
    <w:rsid w:val="004D7167"/>
    <w:rsid w:val="004F07B8"/>
    <w:rsid w:val="004F5A17"/>
    <w:rsid w:val="005456FC"/>
    <w:rsid w:val="00556BD1"/>
    <w:rsid w:val="005671D4"/>
    <w:rsid w:val="005B71F7"/>
    <w:rsid w:val="005D2173"/>
    <w:rsid w:val="006173A2"/>
    <w:rsid w:val="006343FE"/>
    <w:rsid w:val="006375B7"/>
    <w:rsid w:val="006608EF"/>
    <w:rsid w:val="006B5193"/>
    <w:rsid w:val="006C4203"/>
    <w:rsid w:val="006F3827"/>
    <w:rsid w:val="00787371"/>
    <w:rsid w:val="007A20CC"/>
    <w:rsid w:val="007A552A"/>
    <w:rsid w:val="007A5603"/>
    <w:rsid w:val="007C642D"/>
    <w:rsid w:val="007D09D8"/>
    <w:rsid w:val="007D3412"/>
    <w:rsid w:val="0080603C"/>
    <w:rsid w:val="00807F81"/>
    <w:rsid w:val="008164A6"/>
    <w:rsid w:val="008579D4"/>
    <w:rsid w:val="008A3B71"/>
    <w:rsid w:val="00940351"/>
    <w:rsid w:val="00942A0C"/>
    <w:rsid w:val="00955EDA"/>
    <w:rsid w:val="009615CD"/>
    <w:rsid w:val="009825C0"/>
    <w:rsid w:val="009C040C"/>
    <w:rsid w:val="009D30C9"/>
    <w:rsid w:val="009D557C"/>
    <w:rsid w:val="009F7C50"/>
    <w:rsid w:val="00A74C38"/>
    <w:rsid w:val="00A8698C"/>
    <w:rsid w:val="00AA2196"/>
    <w:rsid w:val="00AB66B6"/>
    <w:rsid w:val="00AF2CC1"/>
    <w:rsid w:val="00B16C8D"/>
    <w:rsid w:val="00B17090"/>
    <w:rsid w:val="00B34975"/>
    <w:rsid w:val="00B55F0B"/>
    <w:rsid w:val="00B90756"/>
    <w:rsid w:val="00B9173E"/>
    <w:rsid w:val="00BA096A"/>
    <w:rsid w:val="00BC26DA"/>
    <w:rsid w:val="00BF3BC8"/>
    <w:rsid w:val="00C0121C"/>
    <w:rsid w:val="00C42FF1"/>
    <w:rsid w:val="00C647F1"/>
    <w:rsid w:val="00C73827"/>
    <w:rsid w:val="00C90F86"/>
    <w:rsid w:val="00C927BE"/>
    <w:rsid w:val="00CC170C"/>
    <w:rsid w:val="00CF0187"/>
    <w:rsid w:val="00D07ABB"/>
    <w:rsid w:val="00D1328E"/>
    <w:rsid w:val="00D4370C"/>
    <w:rsid w:val="00D8618C"/>
    <w:rsid w:val="00DA52FA"/>
    <w:rsid w:val="00DD57B9"/>
    <w:rsid w:val="00E20F6E"/>
    <w:rsid w:val="00E52D7D"/>
    <w:rsid w:val="00E819B5"/>
    <w:rsid w:val="00EB3364"/>
    <w:rsid w:val="00EC1FD8"/>
    <w:rsid w:val="00EC57EB"/>
    <w:rsid w:val="00EE19CB"/>
    <w:rsid w:val="00F66561"/>
    <w:rsid w:val="00F7068A"/>
    <w:rsid w:val="00F84B9F"/>
    <w:rsid w:val="00FC4C7D"/>
    <w:rsid w:val="00FF4C9A"/>
    <w:rsid w:val="00FF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08B59"/>
  <w15:docId w15:val="{941C4A2F-10FE-4B26-9C9D-CBC96F4B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2173"/>
    <w:pPr>
      <w:suppressAutoHyphens/>
      <w:overflowPunct w:val="0"/>
      <w:autoSpaceDE w:val="0"/>
      <w:autoSpaceDN w:val="0"/>
      <w:adjustRightInd w:val="0"/>
      <w:spacing w:line="100" w:lineRule="atLeast"/>
      <w:textAlignment w:val="baseline"/>
    </w:pPr>
    <w:rPr>
      <w:color w:val="000000"/>
      <w:kern w:val="1"/>
      <w:sz w:val="24"/>
      <w:lang w:val="en-US"/>
    </w:rPr>
  </w:style>
  <w:style w:type="paragraph" w:styleId="berschrift1">
    <w:name w:val="heading 1"/>
    <w:basedOn w:val="Standard1"/>
    <w:next w:val="Standard"/>
    <w:qFormat/>
    <w:pPr>
      <w:keepNext/>
      <w:keepLines/>
      <w:spacing w:before="480" w:after="120"/>
      <w:outlineLvl w:val="0"/>
    </w:pPr>
    <w:rPr>
      <w:b/>
      <w:sz w:val="48"/>
    </w:rPr>
  </w:style>
  <w:style w:type="paragraph" w:styleId="berschrift2">
    <w:name w:val="heading 2"/>
    <w:basedOn w:val="Standard1"/>
    <w:next w:val="Standard"/>
    <w:qFormat/>
    <w:pPr>
      <w:keepNext/>
      <w:keepLines/>
      <w:spacing w:before="360" w:after="80"/>
      <w:outlineLvl w:val="1"/>
    </w:pPr>
    <w:rPr>
      <w:b/>
      <w:sz w:val="36"/>
    </w:rPr>
  </w:style>
  <w:style w:type="paragraph" w:styleId="berschrift3">
    <w:name w:val="heading 3"/>
    <w:basedOn w:val="Standard1"/>
    <w:next w:val="Standard"/>
    <w:qFormat/>
    <w:pPr>
      <w:keepNext/>
      <w:keepLines/>
      <w:spacing w:before="280" w:after="80"/>
      <w:outlineLvl w:val="2"/>
    </w:pPr>
    <w:rPr>
      <w:b/>
      <w:sz w:val="28"/>
    </w:rPr>
  </w:style>
  <w:style w:type="paragraph" w:styleId="berschrift4">
    <w:name w:val="heading 4"/>
    <w:basedOn w:val="Standard1"/>
    <w:next w:val="Standard"/>
    <w:qFormat/>
    <w:pPr>
      <w:keepNext/>
      <w:keepLines/>
      <w:spacing w:before="240" w:after="40"/>
      <w:outlineLvl w:val="3"/>
    </w:pPr>
    <w:rPr>
      <w:b/>
    </w:rPr>
  </w:style>
  <w:style w:type="paragraph" w:styleId="berschrift5">
    <w:name w:val="heading 5"/>
    <w:basedOn w:val="Standard1"/>
    <w:next w:val="Standard"/>
    <w:qFormat/>
    <w:pPr>
      <w:keepNext/>
      <w:keepLines/>
      <w:spacing w:before="220" w:after="40"/>
      <w:outlineLvl w:val="4"/>
    </w:pPr>
    <w:rPr>
      <w:b/>
      <w:sz w:val="22"/>
    </w:rPr>
  </w:style>
  <w:style w:type="paragraph" w:styleId="berschrift6">
    <w:name w:val="heading 6"/>
    <w:basedOn w:val="Standard1"/>
    <w:next w:val="Standard"/>
    <w:qFormat/>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noProof w:val="0"/>
      <w:color w:val="000080"/>
      <w:u w:val="single"/>
    </w:rPr>
  </w:style>
  <w:style w:type="paragraph" w:customStyle="1" w:styleId="berschrift">
    <w:name w:val="Überschrift"/>
    <w:basedOn w:val="Standard"/>
    <w:next w:val="Textkrper"/>
    <w:pPr>
      <w:keepNext/>
      <w:spacing w:before="240" w:after="120"/>
    </w:pPr>
    <w:rPr>
      <w:rFonts w:ascii="Caladea" w:hAnsi="Caladea"/>
      <w:sz w:val="28"/>
    </w:rPr>
  </w:style>
  <w:style w:type="paragraph" w:styleId="Textkrper">
    <w:name w:val="Body Text"/>
    <w:basedOn w:val="Standard"/>
    <w:semiHidden/>
    <w:pPr>
      <w:spacing w:after="140" w:line="288" w:lineRule="auto"/>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Standard1">
    <w:name w:val="Standard1"/>
    <w:pPr>
      <w:suppressAutoHyphens/>
      <w:overflowPunct w:val="0"/>
      <w:autoSpaceDE w:val="0"/>
      <w:autoSpaceDN w:val="0"/>
      <w:adjustRightInd w:val="0"/>
      <w:spacing w:line="100" w:lineRule="atLeast"/>
      <w:textAlignment w:val="baseline"/>
    </w:pPr>
    <w:rPr>
      <w:color w:val="000000"/>
      <w:kern w:val="1"/>
      <w:sz w:val="24"/>
      <w:lang w:val="en-US"/>
    </w:rPr>
  </w:style>
  <w:style w:type="paragraph" w:styleId="Titel">
    <w:name w:val="Title"/>
    <w:basedOn w:val="Standard1"/>
    <w:next w:val="Standard"/>
    <w:qFormat/>
    <w:pPr>
      <w:keepNext/>
      <w:keepLines/>
      <w:spacing w:before="480" w:after="120"/>
    </w:pPr>
    <w:rPr>
      <w:b/>
      <w:sz w:val="72"/>
    </w:rPr>
  </w:style>
  <w:style w:type="paragraph" w:styleId="Untertitel">
    <w:name w:val="Subtitle"/>
    <w:basedOn w:val="Standard1"/>
    <w:next w:val="Standard"/>
    <w:qFormat/>
    <w:pPr>
      <w:keepNext/>
      <w:keepLines/>
      <w:spacing w:before="360" w:after="80"/>
    </w:pPr>
    <w:rPr>
      <w:rFonts w:ascii="Georgia" w:hAnsi="Georgia"/>
      <w:i/>
      <w:color w:val="808080"/>
      <w:sz w:val="48"/>
    </w:rPr>
  </w:style>
  <w:style w:type="paragraph" w:styleId="Kopfzeile">
    <w:name w:val="header"/>
    <w:basedOn w:val="Standard"/>
    <w:semiHidden/>
  </w:style>
  <w:style w:type="paragraph" w:customStyle="1" w:styleId="TabellenInhalt">
    <w:name w:val="Tabellen Inhalt"/>
    <w:basedOn w:val="Standard"/>
    <w:pPr>
      <w:suppressLineNumbers/>
    </w:pPr>
  </w:style>
  <w:style w:type="paragraph" w:customStyle="1" w:styleId="StandardWeb1">
    <w:name w:val="Standard (Web)1"/>
    <w:basedOn w:val="Standard"/>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2A31B9"/>
    <w:rPr>
      <w:sz w:val="16"/>
      <w:szCs w:val="16"/>
    </w:rPr>
  </w:style>
  <w:style w:type="paragraph" w:styleId="Kommentartext">
    <w:name w:val="annotation text"/>
    <w:basedOn w:val="Standard"/>
    <w:link w:val="KommentartextZchn"/>
    <w:uiPriority w:val="99"/>
    <w:semiHidden/>
    <w:unhideWhenUsed/>
    <w:rsid w:val="002A31B9"/>
    <w:rPr>
      <w:sz w:val="20"/>
    </w:rPr>
  </w:style>
  <w:style w:type="character" w:customStyle="1" w:styleId="KommentartextZchn">
    <w:name w:val="Kommentartext Zchn"/>
    <w:link w:val="Kommentartext"/>
    <w:uiPriority w:val="99"/>
    <w:semiHidden/>
    <w:rsid w:val="002A31B9"/>
    <w:rPr>
      <w:color w:val="000000"/>
      <w:kern w:val="1"/>
      <w:lang w:val="en-US"/>
    </w:rPr>
  </w:style>
  <w:style w:type="paragraph" w:styleId="Kommentarthema">
    <w:name w:val="annotation subject"/>
    <w:basedOn w:val="Kommentartext"/>
    <w:next w:val="Kommentartext"/>
    <w:link w:val="KommentarthemaZchn"/>
    <w:uiPriority w:val="99"/>
    <w:semiHidden/>
    <w:unhideWhenUsed/>
    <w:rsid w:val="002A31B9"/>
    <w:rPr>
      <w:b/>
      <w:bCs/>
    </w:rPr>
  </w:style>
  <w:style w:type="character" w:customStyle="1" w:styleId="KommentarthemaZchn">
    <w:name w:val="Kommentarthema Zchn"/>
    <w:link w:val="Kommentarthema"/>
    <w:uiPriority w:val="99"/>
    <w:semiHidden/>
    <w:rsid w:val="002A31B9"/>
    <w:rPr>
      <w:b/>
      <w:bCs/>
      <w:color w:val="000000"/>
      <w:kern w:val="1"/>
      <w:lang w:val="en-US"/>
    </w:rPr>
  </w:style>
  <w:style w:type="paragraph" w:styleId="Sprechblasentext">
    <w:name w:val="Balloon Text"/>
    <w:basedOn w:val="Standard"/>
    <w:link w:val="SprechblasentextZchn"/>
    <w:uiPriority w:val="99"/>
    <w:semiHidden/>
    <w:unhideWhenUsed/>
    <w:rsid w:val="002A31B9"/>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A31B9"/>
    <w:rPr>
      <w:rFonts w:ascii="Segoe UI" w:hAnsi="Segoe UI" w:cs="Segoe UI"/>
      <w:color w:val="000000"/>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unu.com/de/verweis/web/144584275661108c4696f747228b3499/YUhSMGNEb3ZMM2QzZHk1M1pXSmxjbVJoZEdFdVpHVXZaR2x6Y0c5dVpXNTBaMjg9JDM2ZDYzMzFlMmQ," TargetMode="External"/><Relationship Id="rId3" Type="http://schemas.openxmlformats.org/officeDocument/2006/relationships/webSettings" Target="webSettings.xml"/><Relationship Id="rId7" Type="http://schemas.openxmlformats.org/officeDocument/2006/relationships/hyperlink" Target="https://www.kununu.com/de/verweis/web/144584275661108c4696f747228b3499/YUhSMGNEb3ZMM2QzZHk1M1pXSmxjbVJoZEdFdVpHVXZaR2x6Y0c5dVpXNTBjR3gxY3c9PSQ0MTYwZjEwYzd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4627</Characters>
  <Application>Microsoft Office Word</Application>
  <DocSecurity>0</DocSecurity>
  <Lines>75</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KfdM</dc:creator>
  <cp:lastModifiedBy>Marcus Walter</cp:lastModifiedBy>
  <cp:revision>4</cp:revision>
  <dcterms:created xsi:type="dcterms:W3CDTF">2018-10-02T08:26:00Z</dcterms:created>
  <dcterms:modified xsi:type="dcterms:W3CDTF">2018-10-02T12:24:00Z</dcterms:modified>
</cp:coreProperties>
</file>