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43A" w:rsidRPr="00A016B6" w:rsidRDefault="0081143A" w:rsidP="00A86849">
      <w:pPr>
        <w:rPr>
          <w:rFonts w:ascii="Open Sans" w:hAnsi="Open Sans" w:cs="Open Sans"/>
          <w:b/>
          <w:sz w:val="22"/>
        </w:rPr>
      </w:pPr>
      <w:r w:rsidRPr="00A016B6">
        <w:rPr>
          <w:rFonts w:ascii="Open Sans" w:hAnsi="Open Sans" w:cs="Open Sans"/>
          <w:b/>
          <w:sz w:val="22"/>
        </w:rPr>
        <w:t xml:space="preserve">Start der neuen Logistik-Bewegung: </w:t>
      </w:r>
    </w:p>
    <w:p w:rsidR="00A86849" w:rsidRPr="00A016B6" w:rsidRDefault="00A86849" w:rsidP="00A86849">
      <w:pPr>
        <w:rPr>
          <w:rFonts w:ascii="Open Sans" w:hAnsi="Open Sans" w:cs="Open Sans"/>
          <w:b/>
          <w:sz w:val="22"/>
        </w:rPr>
      </w:pPr>
      <w:r w:rsidRPr="00A016B6">
        <w:rPr>
          <w:rFonts w:ascii="Open Sans" w:hAnsi="Open Sans" w:cs="Open Sans"/>
          <w:b/>
          <w:sz w:val="22"/>
        </w:rPr>
        <w:t xml:space="preserve">NIC-place ist ab sofort </w:t>
      </w:r>
      <w:r w:rsidR="005F2E2D" w:rsidRPr="00A016B6">
        <w:rPr>
          <w:rFonts w:ascii="Open Sans" w:hAnsi="Open Sans" w:cs="Open Sans"/>
          <w:b/>
          <w:sz w:val="22"/>
        </w:rPr>
        <w:t>live</w:t>
      </w:r>
      <w:r w:rsidRPr="00A016B6">
        <w:rPr>
          <w:rFonts w:ascii="Open Sans" w:hAnsi="Open Sans" w:cs="Open Sans"/>
          <w:b/>
          <w:sz w:val="22"/>
        </w:rPr>
        <w:t xml:space="preserve">! </w:t>
      </w:r>
    </w:p>
    <w:p w:rsidR="00281236" w:rsidRPr="00A016B6" w:rsidRDefault="00281236" w:rsidP="00281236">
      <w:pPr>
        <w:rPr>
          <w:rFonts w:ascii="Open Sans" w:hAnsi="Open Sans" w:cs="Open Sans"/>
          <w:b/>
          <w:sz w:val="20"/>
        </w:rPr>
      </w:pPr>
    </w:p>
    <w:p w:rsidR="00477064" w:rsidRPr="00A016B6" w:rsidRDefault="005F2E2D" w:rsidP="00281236">
      <w:pPr>
        <w:rPr>
          <w:rFonts w:ascii="Open Sans" w:hAnsi="Open Sans" w:cs="Open Sans"/>
          <w:i/>
          <w:sz w:val="20"/>
        </w:rPr>
      </w:pPr>
      <w:r w:rsidRPr="00A016B6">
        <w:rPr>
          <w:rFonts w:ascii="Open Sans" w:hAnsi="Open Sans" w:cs="Open Sans"/>
          <w:i/>
          <w:sz w:val="20"/>
        </w:rPr>
        <w:t xml:space="preserve">Die offene Logistikplattform NIC-place startet heute </w:t>
      </w:r>
      <w:r w:rsidR="00C4676F" w:rsidRPr="00C4676F">
        <w:rPr>
          <w:rFonts w:ascii="Open Sans" w:hAnsi="Open Sans" w:cs="Open Sans"/>
          <w:i/>
          <w:color w:val="000000" w:themeColor="text1"/>
          <w:sz w:val="20"/>
        </w:rPr>
        <w:t xml:space="preserve">in den Produktivbetrieb. </w:t>
      </w:r>
    </w:p>
    <w:p w:rsidR="00477064" w:rsidRPr="00A016B6" w:rsidRDefault="007960E4" w:rsidP="00F74689">
      <w:pPr>
        <w:rPr>
          <w:rFonts w:ascii="Open Sans" w:hAnsi="Open Sans" w:cs="Open Sans"/>
          <w:i/>
          <w:sz w:val="20"/>
        </w:rPr>
      </w:pPr>
      <w:r>
        <w:rPr>
          <w:rFonts w:ascii="Open Sans" w:hAnsi="Open Sans" w:cs="Open Sans"/>
          <w:i/>
          <w:sz w:val="20"/>
        </w:rPr>
        <w:t>Mit einer neuen Architektur</w:t>
      </w:r>
      <w:r w:rsidR="00EE7056">
        <w:rPr>
          <w:rFonts w:ascii="Open Sans" w:hAnsi="Open Sans" w:cs="Open Sans"/>
          <w:i/>
          <w:sz w:val="20"/>
        </w:rPr>
        <w:t xml:space="preserve"> </w:t>
      </w:r>
      <w:r w:rsidR="005F2E2D" w:rsidRPr="00A016B6">
        <w:rPr>
          <w:rFonts w:ascii="Open Sans" w:hAnsi="Open Sans" w:cs="Open Sans"/>
          <w:i/>
          <w:sz w:val="20"/>
        </w:rPr>
        <w:t>innerhalb der Webanwendung vereinfacht</w:t>
      </w:r>
      <w:r>
        <w:rPr>
          <w:rFonts w:ascii="Open Sans" w:hAnsi="Open Sans" w:cs="Open Sans"/>
          <w:i/>
          <w:sz w:val="20"/>
        </w:rPr>
        <w:t xml:space="preserve"> sie</w:t>
      </w:r>
      <w:r w:rsidR="005F2E2D" w:rsidRPr="00A016B6">
        <w:rPr>
          <w:rFonts w:ascii="Open Sans" w:hAnsi="Open Sans" w:cs="Open Sans"/>
          <w:i/>
          <w:sz w:val="20"/>
        </w:rPr>
        <w:t xml:space="preserve"> nachhaltig den Arbeitsalltag der Akteure der Telematik- und Logistikbra</w:t>
      </w:r>
      <w:r w:rsidR="00B93A8D">
        <w:rPr>
          <w:rFonts w:ascii="Open Sans" w:hAnsi="Open Sans" w:cs="Open Sans"/>
          <w:i/>
          <w:sz w:val="20"/>
        </w:rPr>
        <w:t>n</w:t>
      </w:r>
      <w:r w:rsidR="005F2E2D" w:rsidRPr="00A016B6">
        <w:rPr>
          <w:rFonts w:ascii="Open Sans" w:hAnsi="Open Sans" w:cs="Open Sans"/>
          <w:i/>
          <w:sz w:val="20"/>
        </w:rPr>
        <w:t>che</w:t>
      </w:r>
      <w:r w:rsidR="00872E46">
        <w:rPr>
          <w:rFonts w:ascii="Open Sans" w:hAnsi="Open Sans" w:cs="Open Sans"/>
          <w:i/>
          <w:sz w:val="20"/>
        </w:rPr>
        <w:t xml:space="preserve"> – und das zu attraktiven Preisen. NIC-place lässt sich auch </w:t>
      </w:r>
      <w:r w:rsidR="00F74689" w:rsidRPr="00A016B6">
        <w:rPr>
          <w:rFonts w:ascii="Open Sans" w:hAnsi="Open Sans" w:cs="Open Sans"/>
          <w:i/>
          <w:sz w:val="20"/>
        </w:rPr>
        <w:t>unabhängig von laufenden Verträgen</w:t>
      </w:r>
      <w:r w:rsidR="00872E46">
        <w:rPr>
          <w:rFonts w:ascii="Open Sans" w:hAnsi="Open Sans" w:cs="Open Sans"/>
          <w:i/>
          <w:sz w:val="20"/>
        </w:rPr>
        <w:t xml:space="preserve"> nutzen</w:t>
      </w:r>
      <w:r w:rsidR="00F74689" w:rsidRPr="00A016B6">
        <w:rPr>
          <w:rFonts w:ascii="Open Sans" w:hAnsi="Open Sans" w:cs="Open Sans"/>
          <w:i/>
          <w:sz w:val="20"/>
        </w:rPr>
        <w:t>.</w:t>
      </w:r>
      <w:r w:rsidR="00477064" w:rsidRPr="00A016B6">
        <w:rPr>
          <w:rFonts w:ascii="Open Sans" w:hAnsi="Open Sans" w:cs="Open Sans"/>
          <w:i/>
          <w:sz w:val="20"/>
        </w:rPr>
        <w:t xml:space="preserve"> </w:t>
      </w:r>
    </w:p>
    <w:p w:rsidR="00FF76C0" w:rsidRPr="00A016B6" w:rsidRDefault="00FF76C0" w:rsidP="00281236">
      <w:pPr>
        <w:rPr>
          <w:rFonts w:ascii="Open Sans" w:hAnsi="Open Sans" w:cs="Open Sans"/>
          <w:b/>
          <w:sz w:val="20"/>
        </w:rPr>
      </w:pPr>
    </w:p>
    <w:p w:rsidR="000A38F3" w:rsidRPr="00386502" w:rsidRDefault="00281236" w:rsidP="00AD7A40">
      <w:pPr>
        <w:rPr>
          <w:rFonts w:ascii="Open Sans" w:hAnsi="Open Sans" w:cs="Open Sans"/>
          <w:sz w:val="20"/>
        </w:rPr>
      </w:pPr>
      <w:r w:rsidRPr="00386502">
        <w:rPr>
          <w:rFonts w:ascii="Open Sans" w:hAnsi="Open Sans" w:cs="Open Sans"/>
          <w:b/>
          <w:sz w:val="20"/>
        </w:rPr>
        <w:t>Kempten, 0</w:t>
      </w:r>
      <w:r w:rsidR="00A86849" w:rsidRPr="00386502">
        <w:rPr>
          <w:rFonts w:ascii="Open Sans" w:hAnsi="Open Sans" w:cs="Open Sans"/>
          <w:b/>
          <w:sz w:val="20"/>
        </w:rPr>
        <w:t>5</w:t>
      </w:r>
      <w:r w:rsidRPr="00386502">
        <w:rPr>
          <w:rFonts w:ascii="Open Sans" w:hAnsi="Open Sans" w:cs="Open Sans"/>
          <w:b/>
          <w:sz w:val="20"/>
        </w:rPr>
        <w:t>.</w:t>
      </w:r>
      <w:r w:rsidR="00A86849" w:rsidRPr="00386502">
        <w:rPr>
          <w:rFonts w:ascii="Open Sans" w:hAnsi="Open Sans" w:cs="Open Sans"/>
          <w:b/>
          <w:sz w:val="20"/>
        </w:rPr>
        <w:t>0</w:t>
      </w:r>
      <w:r w:rsidR="007D0FB6" w:rsidRPr="00386502">
        <w:rPr>
          <w:rFonts w:ascii="Open Sans" w:hAnsi="Open Sans" w:cs="Open Sans"/>
          <w:b/>
          <w:sz w:val="20"/>
        </w:rPr>
        <w:t>2</w:t>
      </w:r>
      <w:r w:rsidRPr="00386502">
        <w:rPr>
          <w:rFonts w:ascii="Open Sans" w:hAnsi="Open Sans" w:cs="Open Sans"/>
          <w:b/>
          <w:sz w:val="20"/>
        </w:rPr>
        <w:t>.201</w:t>
      </w:r>
      <w:r w:rsidR="00A86849" w:rsidRPr="00386502">
        <w:rPr>
          <w:rFonts w:ascii="Open Sans" w:hAnsi="Open Sans" w:cs="Open Sans"/>
          <w:b/>
          <w:sz w:val="20"/>
        </w:rPr>
        <w:t>8</w:t>
      </w:r>
      <w:r w:rsidRPr="00386502">
        <w:rPr>
          <w:rFonts w:ascii="Open Sans" w:hAnsi="Open Sans" w:cs="Open Sans"/>
          <w:b/>
          <w:sz w:val="20"/>
        </w:rPr>
        <w:t xml:space="preserve"> </w:t>
      </w:r>
      <w:r w:rsidR="005F2E2D" w:rsidRPr="00386502">
        <w:rPr>
          <w:rFonts w:ascii="Open Sans" w:hAnsi="Open Sans" w:cs="Open Sans"/>
          <w:b/>
          <w:sz w:val="20"/>
        </w:rPr>
        <w:t xml:space="preserve">– </w:t>
      </w:r>
      <w:r w:rsidR="00AD7A40" w:rsidRPr="00386502">
        <w:rPr>
          <w:rFonts w:ascii="Open Sans" w:hAnsi="Open Sans" w:cs="Open Sans"/>
          <w:sz w:val="20"/>
        </w:rPr>
        <w:t xml:space="preserve">Das </w:t>
      </w:r>
      <w:r w:rsidR="007960E4" w:rsidRPr="00386502">
        <w:rPr>
          <w:rFonts w:ascii="Open Sans" w:hAnsi="Open Sans" w:cs="Open Sans"/>
          <w:sz w:val="20"/>
        </w:rPr>
        <w:t>fortschrittliche</w:t>
      </w:r>
      <w:r w:rsidR="00AD7A40" w:rsidRPr="00386502">
        <w:rPr>
          <w:rFonts w:ascii="Open Sans" w:hAnsi="Open Sans" w:cs="Open Sans"/>
          <w:sz w:val="20"/>
        </w:rPr>
        <w:t xml:space="preserve"> Flotten-Management-Tool NIC-place </w:t>
      </w:r>
      <w:r w:rsidR="007960E4" w:rsidRPr="00386502">
        <w:rPr>
          <w:rFonts w:ascii="Open Sans" w:hAnsi="Open Sans" w:cs="Open Sans"/>
          <w:sz w:val="20"/>
        </w:rPr>
        <w:t xml:space="preserve">ist sofort am Markt erhältlich. Es </w:t>
      </w:r>
      <w:r w:rsidR="00AD7A40" w:rsidRPr="00386502">
        <w:rPr>
          <w:rFonts w:ascii="Open Sans" w:hAnsi="Open Sans" w:cs="Open Sans"/>
          <w:sz w:val="20"/>
        </w:rPr>
        <w:t>wurde von der NIC GmbH gemeinsam mit dem Allgäuer Software-Unternehmen kasasi auf den Weg gebracht</w:t>
      </w:r>
      <w:r w:rsidR="007960E4" w:rsidRPr="00386502">
        <w:rPr>
          <w:rFonts w:ascii="Open Sans" w:hAnsi="Open Sans" w:cs="Open Sans"/>
          <w:sz w:val="20"/>
        </w:rPr>
        <w:t xml:space="preserve"> und</w:t>
      </w:r>
      <w:r w:rsidR="00EE7056" w:rsidRPr="00386502">
        <w:rPr>
          <w:rFonts w:ascii="Open Sans" w:hAnsi="Open Sans" w:cs="Open Sans"/>
          <w:sz w:val="20"/>
        </w:rPr>
        <w:t xml:space="preserve"> stellt eine Neuauflage und Erweiterung des etablierten Telematik-Integrationsportals NIC-base dar. </w:t>
      </w:r>
      <w:r w:rsidR="00A90230" w:rsidRPr="00386502">
        <w:rPr>
          <w:rFonts w:ascii="Open Sans" w:hAnsi="Open Sans" w:cs="Open Sans"/>
          <w:sz w:val="20"/>
        </w:rPr>
        <w:t>„Durch den modularen Aufbau der Anwendung und den Einsatz neu</w:t>
      </w:r>
      <w:r w:rsidR="007960E4" w:rsidRPr="00386502">
        <w:rPr>
          <w:rFonts w:ascii="Open Sans" w:hAnsi="Open Sans" w:cs="Open Sans"/>
          <w:sz w:val="20"/>
        </w:rPr>
        <w:t>er</w:t>
      </w:r>
      <w:r w:rsidR="00A90230" w:rsidRPr="00386502">
        <w:rPr>
          <w:rFonts w:ascii="Open Sans" w:hAnsi="Open Sans" w:cs="Open Sans"/>
          <w:sz w:val="20"/>
        </w:rPr>
        <w:t xml:space="preserve"> Entwicklungs-Technologien, schafft NIC-place den </w:t>
      </w:r>
      <w:r w:rsidR="000D64BF" w:rsidRPr="00386502">
        <w:rPr>
          <w:rFonts w:ascii="Open Sans" w:hAnsi="Open Sans" w:cs="Open Sans"/>
          <w:sz w:val="20"/>
        </w:rPr>
        <w:t>Sprung</w:t>
      </w:r>
      <w:r w:rsidR="00A90230" w:rsidRPr="00386502">
        <w:rPr>
          <w:rFonts w:ascii="Open Sans" w:hAnsi="Open Sans" w:cs="Open Sans"/>
          <w:sz w:val="20"/>
        </w:rPr>
        <w:t xml:space="preserve"> zu einer transparenten und zukunftsfähigen Individuallösung“, erklärt Pete Jendras, Geschäftsführer der NIC</w:t>
      </w:r>
      <w:r w:rsidR="000A38F3" w:rsidRPr="00386502">
        <w:rPr>
          <w:rFonts w:ascii="Open Sans" w:hAnsi="Open Sans" w:cs="Open Sans"/>
          <w:sz w:val="20"/>
        </w:rPr>
        <w:t xml:space="preserve">. </w:t>
      </w:r>
    </w:p>
    <w:p w:rsidR="00643AC6" w:rsidRPr="00386502" w:rsidRDefault="00643AC6" w:rsidP="00AD7A40">
      <w:pPr>
        <w:rPr>
          <w:rFonts w:ascii="Open Sans" w:hAnsi="Open Sans" w:cs="Open Sans"/>
          <w:sz w:val="20"/>
        </w:rPr>
      </w:pPr>
    </w:p>
    <w:p w:rsidR="00643AC6" w:rsidRPr="00386502" w:rsidRDefault="000A38F3" w:rsidP="00643AC6">
      <w:pPr>
        <w:rPr>
          <w:rFonts w:ascii="Open Sans" w:hAnsi="Open Sans" w:cs="Open Sans"/>
          <w:sz w:val="20"/>
        </w:rPr>
      </w:pPr>
      <w:r w:rsidRPr="00386502">
        <w:rPr>
          <w:rFonts w:ascii="Open Sans" w:hAnsi="Open Sans" w:cs="Open Sans"/>
          <w:sz w:val="20"/>
        </w:rPr>
        <w:t>Das bisherige Alleinstellungsmerkmal</w:t>
      </w:r>
      <w:r w:rsidR="00643AC6" w:rsidRPr="00386502">
        <w:rPr>
          <w:rFonts w:ascii="Open Sans" w:hAnsi="Open Sans" w:cs="Open Sans"/>
          <w:sz w:val="20"/>
        </w:rPr>
        <w:t>, die</w:t>
      </w:r>
      <w:r w:rsidR="000F6C5F" w:rsidRPr="00386502">
        <w:rPr>
          <w:rFonts w:ascii="Open Sans" w:hAnsi="Open Sans" w:cs="Open Sans"/>
          <w:sz w:val="20"/>
        </w:rPr>
        <w:t xml:space="preserve"> herstellerübergreifende</w:t>
      </w:r>
      <w:r w:rsidR="00643AC6" w:rsidRPr="00386502">
        <w:rPr>
          <w:rFonts w:ascii="Open Sans" w:hAnsi="Open Sans" w:cs="Open Sans"/>
          <w:sz w:val="20"/>
        </w:rPr>
        <w:t xml:space="preserve"> Integration von Telematikdaten, wird </w:t>
      </w:r>
      <w:r w:rsidR="007960E4" w:rsidRPr="00386502">
        <w:rPr>
          <w:rFonts w:ascii="Open Sans" w:hAnsi="Open Sans" w:cs="Open Sans"/>
          <w:sz w:val="20"/>
        </w:rPr>
        <w:t xml:space="preserve">damit </w:t>
      </w:r>
      <w:r w:rsidR="00643AC6" w:rsidRPr="00386502">
        <w:rPr>
          <w:rFonts w:ascii="Open Sans" w:hAnsi="Open Sans" w:cs="Open Sans"/>
          <w:sz w:val="20"/>
        </w:rPr>
        <w:t>zu</w:t>
      </w:r>
      <w:r w:rsidRPr="00386502">
        <w:rPr>
          <w:rFonts w:ascii="Open Sans" w:hAnsi="Open Sans" w:cs="Open Sans"/>
          <w:sz w:val="20"/>
        </w:rPr>
        <w:t>m</w:t>
      </w:r>
      <w:r w:rsidR="00643AC6" w:rsidRPr="00386502">
        <w:rPr>
          <w:rFonts w:ascii="Open Sans" w:hAnsi="Open Sans" w:cs="Open Sans"/>
          <w:sz w:val="20"/>
        </w:rPr>
        <w:t xml:space="preserve"> </w:t>
      </w:r>
      <w:r w:rsidRPr="00386502">
        <w:rPr>
          <w:rFonts w:ascii="Open Sans" w:hAnsi="Open Sans" w:cs="Open Sans"/>
          <w:sz w:val="20"/>
        </w:rPr>
        <w:t>Standard</w:t>
      </w:r>
      <w:r w:rsidR="007960E4" w:rsidRPr="00386502">
        <w:rPr>
          <w:rFonts w:ascii="Open Sans" w:hAnsi="Open Sans" w:cs="Open Sans"/>
          <w:sz w:val="20"/>
        </w:rPr>
        <w:t xml:space="preserve"> für </w:t>
      </w:r>
      <w:r w:rsidR="00386502" w:rsidRPr="00386502">
        <w:rPr>
          <w:rFonts w:ascii="Open Sans" w:hAnsi="Open Sans" w:cs="Open Sans"/>
          <w:sz w:val="20"/>
        </w:rPr>
        <w:t xml:space="preserve">die gesamte </w:t>
      </w:r>
      <w:r w:rsidR="007960E4" w:rsidRPr="00386502">
        <w:rPr>
          <w:rFonts w:ascii="Open Sans" w:hAnsi="Open Sans" w:cs="Open Sans"/>
          <w:sz w:val="20"/>
        </w:rPr>
        <w:t>Anwendung</w:t>
      </w:r>
      <w:r w:rsidR="008F3D90">
        <w:rPr>
          <w:rFonts w:ascii="Open Sans" w:hAnsi="Open Sans" w:cs="Open Sans"/>
          <w:sz w:val="20"/>
        </w:rPr>
        <w:t>.</w:t>
      </w:r>
      <w:r w:rsidR="00643AC6" w:rsidRPr="00386502">
        <w:rPr>
          <w:rFonts w:ascii="Open Sans" w:hAnsi="Open Sans" w:cs="Open Sans"/>
          <w:sz w:val="20"/>
        </w:rPr>
        <w:t xml:space="preserve"> </w:t>
      </w:r>
      <w:r w:rsidRPr="00386502">
        <w:rPr>
          <w:rFonts w:ascii="Open Sans" w:hAnsi="Open Sans" w:cs="Open Sans"/>
          <w:sz w:val="20"/>
        </w:rPr>
        <w:t xml:space="preserve">Im </w:t>
      </w:r>
      <w:r w:rsidR="00643AC6" w:rsidRPr="00386502">
        <w:rPr>
          <w:rFonts w:ascii="Open Sans" w:hAnsi="Open Sans" w:cs="Open Sans"/>
          <w:sz w:val="20"/>
        </w:rPr>
        <w:t xml:space="preserve">Fokus der </w:t>
      </w:r>
      <w:r w:rsidR="007960E4" w:rsidRPr="00386502">
        <w:rPr>
          <w:rFonts w:ascii="Open Sans" w:hAnsi="Open Sans" w:cs="Open Sans"/>
          <w:sz w:val="20"/>
        </w:rPr>
        <w:t xml:space="preserve">Web-Lösung </w:t>
      </w:r>
      <w:r w:rsidRPr="00386502">
        <w:rPr>
          <w:rFonts w:ascii="Open Sans" w:hAnsi="Open Sans" w:cs="Open Sans"/>
          <w:sz w:val="20"/>
        </w:rPr>
        <w:t>steht jetzt</w:t>
      </w:r>
      <w:r w:rsidR="007960E4" w:rsidRPr="00386502">
        <w:rPr>
          <w:rFonts w:ascii="Open Sans" w:hAnsi="Open Sans" w:cs="Open Sans"/>
          <w:sz w:val="20"/>
        </w:rPr>
        <w:t xml:space="preserve"> das Paaren der </w:t>
      </w:r>
      <w:r w:rsidR="00643AC6" w:rsidRPr="00386502">
        <w:rPr>
          <w:rFonts w:ascii="Open Sans" w:hAnsi="Open Sans" w:cs="Open Sans"/>
          <w:sz w:val="20"/>
        </w:rPr>
        <w:t>gesammelte</w:t>
      </w:r>
      <w:r w:rsidR="00630359" w:rsidRPr="00386502">
        <w:rPr>
          <w:rFonts w:ascii="Open Sans" w:hAnsi="Open Sans" w:cs="Open Sans"/>
          <w:sz w:val="20"/>
        </w:rPr>
        <w:t>n</w:t>
      </w:r>
      <w:r w:rsidR="00643AC6" w:rsidRPr="00386502">
        <w:rPr>
          <w:rFonts w:ascii="Open Sans" w:hAnsi="Open Sans" w:cs="Open Sans"/>
          <w:sz w:val="20"/>
        </w:rPr>
        <w:t xml:space="preserve"> </w:t>
      </w:r>
      <w:r w:rsidR="000F6C5F" w:rsidRPr="00386502">
        <w:rPr>
          <w:rFonts w:ascii="Open Sans" w:hAnsi="Open Sans" w:cs="Open Sans"/>
          <w:sz w:val="20"/>
        </w:rPr>
        <w:t>D</w:t>
      </w:r>
      <w:r w:rsidR="00643AC6" w:rsidRPr="00386502">
        <w:rPr>
          <w:rFonts w:ascii="Open Sans" w:hAnsi="Open Sans" w:cs="Open Sans"/>
          <w:sz w:val="20"/>
        </w:rPr>
        <w:t>aten mit intelligenten Auswertungen und Handlungsempfehlungen sowie passenden Dienstleistungen. „Im Arbeitsalltag unserer Kunden spielen Telematikdaten an verschiedenen Prozessabschnitten eine wichtige Rolle. Jedoch waren diese bisher nie übergreifend nutzbar. Mit NIC-place ermöglichen wir nun allen Akteuren der Branche, von Telematikdaten entlang der gesamten Supply</w:t>
      </w:r>
      <w:r w:rsidR="00386502" w:rsidRPr="00386502">
        <w:rPr>
          <w:rFonts w:ascii="Open Sans" w:hAnsi="Open Sans" w:cs="Open Sans"/>
          <w:sz w:val="20"/>
        </w:rPr>
        <w:t xml:space="preserve"> </w:t>
      </w:r>
      <w:r w:rsidR="00643AC6" w:rsidRPr="00386502">
        <w:rPr>
          <w:rFonts w:ascii="Open Sans" w:hAnsi="Open Sans" w:cs="Open Sans"/>
          <w:sz w:val="20"/>
        </w:rPr>
        <w:t>Chain zu profitieren</w:t>
      </w:r>
      <w:r w:rsidRPr="00386502">
        <w:rPr>
          <w:rFonts w:ascii="Open Sans" w:hAnsi="Open Sans" w:cs="Open Sans"/>
          <w:sz w:val="20"/>
        </w:rPr>
        <w:t xml:space="preserve"> – und </w:t>
      </w:r>
      <w:r w:rsidR="00643AC6" w:rsidRPr="00386502">
        <w:rPr>
          <w:rFonts w:ascii="Open Sans" w:hAnsi="Open Sans" w:cs="Open Sans"/>
          <w:sz w:val="20"/>
        </w:rPr>
        <w:t xml:space="preserve">das innerhalb einer Anwendung“, beschreibt Jendras. </w:t>
      </w:r>
    </w:p>
    <w:p w:rsidR="00643AC6" w:rsidRPr="00386502" w:rsidRDefault="00643AC6" w:rsidP="00AD7A40">
      <w:pPr>
        <w:rPr>
          <w:rFonts w:ascii="Open Sans" w:hAnsi="Open Sans" w:cs="Open Sans"/>
          <w:sz w:val="20"/>
        </w:rPr>
      </w:pPr>
    </w:p>
    <w:p w:rsidR="00CC2B5C" w:rsidRPr="00386502" w:rsidRDefault="00CC2B5C" w:rsidP="00B51881">
      <w:pPr>
        <w:rPr>
          <w:rFonts w:ascii="Open Sans" w:hAnsi="Open Sans" w:cs="Open Sans"/>
          <w:sz w:val="20"/>
        </w:rPr>
      </w:pPr>
    </w:p>
    <w:p w:rsidR="000A38F3" w:rsidRPr="00386502" w:rsidRDefault="00C4676F" w:rsidP="006013E1">
      <w:pPr>
        <w:rPr>
          <w:rFonts w:ascii="Open Sans" w:hAnsi="Open Sans" w:cs="Open Sans"/>
          <w:b/>
          <w:sz w:val="20"/>
        </w:rPr>
      </w:pPr>
      <w:r w:rsidRPr="00386502">
        <w:rPr>
          <w:rFonts w:ascii="Open Sans" w:hAnsi="Open Sans" w:cs="Open Sans"/>
          <w:b/>
          <w:sz w:val="20"/>
        </w:rPr>
        <w:t xml:space="preserve">Der Nutzer steht im Mittelpunkt. </w:t>
      </w:r>
    </w:p>
    <w:p w:rsidR="006013E1" w:rsidRPr="00386502" w:rsidRDefault="00F2534D" w:rsidP="006013E1">
      <w:pPr>
        <w:rPr>
          <w:rFonts w:ascii="Open Sans" w:hAnsi="Open Sans" w:cs="Open Sans"/>
          <w:sz w:val="20"/>
        </w:rPr>
      </w:pPr>
      <w:r w:rsidRPr="00386502">
        <w:rPr>
          <w:rFonts w:ascii="Open Sans" w:hAnsi="Open Sans" w:cs="Open Sans"/>
          <w:sz w:val="20"/>
        </w:rPr>
        <w:t xml:space="preserve">NIC-place hält sowohl speziell auf den </w:t>
      </w:r>
      <w:r w:rsidR="000A38F3" w:rsidRPr="00386502">
        <w:rPr>
          <w:rFonts w:ascii="Open Sans" w:hAnsi="Open Sans" w:cs="Open Sans"/>
          <w:sz w:val="20"/>
        </w:rPr>
        <w:t xml:space="preserve">Nutzer </w:t>
      </w:r>
      <w:r w:rsidRPr="00386502">
        <w:rPr>
          <w:rFonts w:ascii="Open Sans" w:hAnsi="Open Sans" w:cs="Open Sans"/>
          <w:sz w:val="20"/>
        </w:rPr>
        <w:t>abgestimmte Inhalte</w:t>
      </w:r>
      <w:r w:rsidR="007960E4" w:rsidRPr="00386502">
        <w:rPr>
          <w:rFonts w:ascii="Open Sans" w:hAnsi="Open Sans" w:cs="Open Sans"/>
          <w:sz w:val="20"/>
        </w:rPr>
        <w:t>,</w:t>
      </w:r>
      <w:r w:rsidRPr="00386502">
        <w:rPr>
          <w:rFonts w:ascii="Open Sans" w:hAnsi="Open Sans" w:cs="Open Sans"/>
          <w:sz w:val="20"/>
        </w:rPr>
        <w:t xml:space="preserve"> als auch </w:t>
      </w:r>
      <w:r w:rsidR="000A38F3" w:rsidRPr="00386502">
        <w:rPr>
          <w:rFonts w:ascii="Open Sans" w:hAnsi="Open Sans" w:cs="Open Sans"/>
          <w:sz w:val="20"/>
        </w:rPr>
        <w:t>individuell</w:t>
      </w:r>
      <w:r w:rsidRPr="00386502">
        <w:rPr>
          <w:rFonts w:ascii="Open Sans" w:hAnsi="Open Sans" w:cs="Open Sans"/>
          <w:sz w:val="20"/>
        </w:rPr>
        <w:t xml:space="preserve"> definierbare Komponenten bereit. So finden sich beispielsweise im Home-Bereich personalisierte Produktvorschläge, News </w:t>
      </w:r>
      <w:r w:rsidR="007960E4" w:rsidRPr="00386502">
        <w:rPr>
          <w:rFonts w:ascii="Open Sans" w:hAnsi="Open Sans" w:cs="Open Sans"/>
          <w:sz w:val="20"/>
        </w:rPr>
        <w:t xml:space="preserve">aus </w:t>
      </w:r>
      <w:r w:rsidRPr="00386502">
        <w:rPr>
          <w:rFonts w:ascii="Open Sans" w:hAnsi="Open Sans" w:cs="Open Sans"/>
          <w:sz w:val="20"/>
        </w:rPr>
        <w:t>der Branche oder kurze Tutorials mit wertvollen Tipps zu</w:t>
      </w:r>
      <w:r w:rsidR="007960E4" w:rsidRPr="00386502">
        <w:rPr>
          <w:rFonts w:ascii="Open Sans" w:hAnsi="Open Sans" w:cs="Open Sans"/>
          <w:sz w:val="20"/>
        </w:rPr>
        <w:t>r</w:t>
      </w:r>
      <w:r w:rsidRPr="00386502">
        <w:rPr>
          <w:rFonts w:ascii="Open Sans" w:hAnsi="Open Sans" w:cs="Open Sans"/>
          <w:sz w:val="20"/>
        </w:rPr>
        <w:t xml:space="preserve"> allgemeinen </w:t>
      </w:r>
      <w:r w:rsidR="007960E4" w:rsidRPr="00386502">
        <w:rPr>
          <w:rFonts w:ascii="Open Sans" w:hAnsi="Open Sans" w:cs="Open Sans"/>
          <w:sz w:val="20"/>
        </w:rPr>
        <w:t xml:space="preserve">Handhabung </w:t>
      </w:r>
      <w:r w:rsidRPr="00386502">
        <w:rPr>
          <w:rFonts w:ascii="Open Sans" w:hAnsi="Open Sans" w:cs="Open Sans"/>
          <w:sz w:val="20"/>
        </w:rPr>
        <w:t xml:space="preserve">der Anwendung oder von Funktionen. </w:t>
      </w:r>
      <w:r w:rsidR="00CE3F74" w:rsidRPr="00386502">
        <w:rPr>
          <w:rFonts w:ascii="Open Sans" w:hAnsi="Open Sans" w:cs="Open Sans"/>
          <w:sz w:val="20"/>
        </w:rPr>
        <w:t xml:space="preserve">Zusätzlich bietet ein selbst-konfigurierbares Dashboard dem User die Möglichkeit, seine individuelle Oberfläche mittels </w:t>
      </w:r>
      <w:r w:rsidR="000A38F3" w:rsidRPr="00386502">
        <w:rPr>
          <w:rFonts w:ascii="Open Sans" w:hAnsi="Open Sans" w:cs="Open Sans"/>
          <w:sz w:val="20"/>
        </w:rPr>
        <w:t xml:space="preserve">eines </w:t>
      </w:r>
      <w:r w:rsidR="00CE3F74" w:rsidRPr="00386502">
        <w:rPr>
          <w:rFonts w:ascii="Open Sans" w:hAnsi="Open Sans" w:cs="Open Sans"/>
          <w:sz w:val="20"/>
        </w:rPr>
        <w:t>innovativen Bearbeitungskonzept</w:t>
      </w:r>
      <w:r w:rsidR="007960E4" w:rsidRPr="00386502">
        <w:rPr>
          <w:rFonts w:ascii="Open Sans" w:hAnsi="Open Sans" w:cs="Open Sans"/>
          <w:sz w:val="20"/>
        </w:rPr>
        <w:t>s</w:t>
      </w:r>
      <w:r w:rsidR="00CE3F74" w:rsidRPr="00386502">
        <w:rPr>
          <w:rFonts w:ascii="Open Sans" w:hAnsi="Open Sans" w:cs="Open Sans"/>
          <w:sz w:val="20"/>
        </w:rPr>
        <w:t xml:space="preserve"> zusammenzustellen. Übergeordnet hält NIC-place die technische Voraussetzung bereit, vor- und nachgelagerte Drittsysteme mit der Anwendung </w:t>
      </w:r>
      <w:r w:rsidR="00EE79AA" w:rsidRPr="00386502">
        <w:rPr>
          <w:rFonts w:ascii="Open Sans" w:hAnsi="Open Sans" w:cs="Open Sans"/>
          <w:sz w:val="20"/>
        </w:rPr>
        <w:t xml:space="preserve">einfach </w:t>
      </w:r>
      <w:r w:rsidR="00CE3F74" w:rsidRPr="00386502">
        <w:rPr>
          <w:rFonts w:ascii="Open Sans" w:hAnsi="Open Sans" w:cs="Open Sans"/>
          <w:sz w:val="20"/>
        </w:rPr>
        <w:t xml:space="preserve">zu verknüpfen, um eine ganzheitliche Vernetzung des Unternehmens zu ermöglichen und einen vereinfachten Workflow zu gestalten. </w:t>
      </w:r>
    </w:p>
    <w:p w:rsidR="00CE3F74" w:rsidRPr="00386502" w:rsidRDefault="00CE3F74" w:rsidP="006013E1">
      <w:pPr>
        <w:rPr>
          <w:rFonts w:ascii="Open Sans" w:hAnsi="Open Sans" w:cs="Open Sans"/>
          <w:sz w:val="20"/>
        </w:rPr>
      </w:pPr>
    </w:p>
    <w:p w:rsidR="00B51881" w:rsidRPr="00386502" w:rsidRDefault="00B51881" w:rsidP="00B51881">
      <w:pPr>
        <w:rPr>
          <w:rFonts w:ascii="Open Sans" w:hAnsi="Open Sans" w:cs="Open Sans"/>
          <w:sz w:val="20"/>
        </w:rPr>
      </w:pPr>
      <w:r w:rsidRPr="00386502">
        <w:rPr>
          <w:rFonts w:ascii="Open Sans" w:hAnsi="Open Sans" w:cs="Open Sans"/>
          <w:sz w:val="20"/>
        </w:rPr>
        <w:t xml:space="preserve">NIC-place wurde in einer ersten Testphase bereits von ausgewählten Bestandskunden getestet. </w:t>
      </w:r>
      <w:r w:rsidR="00BA2D4D" w:rsidRPr="00386502">
        <w:rPr>
          <w:rFonts w:ascii="Open Sans" w:hAnsi="Open Sans" w:cs="Open Sans"/>
          <w:sz w:val="20"/>
        </w:rPr>
        <w:t>„</w:t>
      </w:r>
      <w:r w:rsidRPr="00386502">
        <w:rPr>
          <w:rFonts w:ascii="Open Sans" w:hAnsi="Open Sans" w:cs="Open Sans"/>
          <w:sz w:val="20"/>
        </w:rPr>
        <w:t xml:space="preserve">Das Feedback zum Konzept, der detaillierten Aufbereitung der einzelnen Funktionen und dem generellen Einsatz im Arbeitsalltag war äußerst vielversprechend und zeigt, dass NIC-place schon jetzt dafür prädestiniert ist, die Logistikbranche nachhaltig zu verändern“, </w:t>
      </w:r>
      <w:r w:rsidR="00BA2D4D" w:rsidRPr="00386502">
        <w:rPr>
          <w:rFonts w:ascii="Open Sans" w:hAnsi="Open Sans" w:cs="Open Sans"/>
          <w:sz w:val="20"/>
        </w:rPr>
        <w:t xml:space="preserve">betont </w:t>
      </w:r>
      <w:r w:rsidRPr="00386502">
        <w:rPr>
          <w:rFonts w:ascii="Open Sans" w:hAnsi="Open Sans" w:cs="Open Sans"/>
          <w:sz w:val="20"/>
        </w:rPr>
        <w:t xml:space="preserve">Jendras. </w:t>
      </w:r>
    </w:p>
    <w:p w:rsidR="000D64BF" w:rsidRPr="00386502" w:rsidRDefault="000D64BF" w:rsidP="00AD7A40">
      <w:pPr>
        <w:rPr>
          <w:rFonts w:ascii="Open Sans" w:hAnsi="Open Sans" w:cs="Open Sans"/>
          <w:sz w:val="20"/>
        </w:rPr>
      </w:pPr>
    </w:p>
    <w:p w:rsidR="00B93A8D" w:rsidRPr="00386502" w:rsidRDefault="00B93A8D" w:rsidP="00AD7A40">
      <w:pPr>
        <w:rPr>
          <w:rFonts w:ascii="Open Sans" w:hAnsi="Open Sans" w:cs="Open Sans"/>
          <w:b/>
          <w:sz w:val="20"/>
        </w:rPr>
      </w:pPr>
    </w:p>
    <w:p w:rsidR="000D64BF" w:rsidRPr="00386502" w:rsidRDefault="000F6C5F" w:rsidP="00AD7A40">
      <w:pPr>
        <w:rPr>
          <w:rFonts w:ascii="Open Sans" w:hAnsi="Open Sans" w:cs="Open Sans"/>
          <w:b/>
          <w:sz w:val="20"/>
        </w:rPr>
      </w:pPr>
      <w:r w:rsidRPr="00386502">
        <w:rPr>
          <w:rFonts w:ascii="Open Sans" w:hAnsi="Open Sans" w:cs="Open Sans"/>
          <w:b/>
          <w:sz w:val="20"/>
        </w:rPr>
        <w:t xml:space="preserve">Der </w:t>
      </w:r>
      <w:r w:rsidR="00CC2B5C" w:rsidRPr="00386502">
        <w:rPr>
          <w:rFonts w:ascii="Open Sans" w:hAnsi="Open Sans" w:cs="Open Sans"/>
          <w:b/>
          <w:sz w:val="20"/>
        </w:rPr>
        <w:t>optimale Leistungsumfang für jeden Kunden</w:t>
      </w:r>
      <w:r w:rsidR="008F3D90">
        <w:rPr>
          <w:rFonts w:ascii="Open Sans" w:hAnsi="Open Sans" w:cs="Open Sans"/>
          <w:b/>
          <w:sz w:val="20"/>
        </w:rPr>
        <w:t>.</w:t>
      </w:r>
      <w:r w:rsidR="00CC2B5C" w:rsidRPr="00386502">
        <w:rPr>
          <w:rFonts w:ascii="Open Sans" w:hAnsi="Open Sans" w:cs="Open Sans"/>
          <w:b/>
          <w:sz w:val="20"/>
        </w:rPr>
        <w:t xml:space="preserve"> </w:t>
      </w:r>
    </w:p>
    <w:p w:rsidR="000A38F3" w:rsidRPr="00386502" w:rsidRDefault="00B51881" w:rsidP="000A38F3">
      <w:pPr>
        <w:rPr>
          <w:rFonts w:ascii="Open Sans" w:hAnsi="Open Sans" w:cs="Open Sans"/>
          <w:sz w:val="20"/>
        </w:rPr>
      </w:pPr>
      <w:r w:rsidRPr="00386502">
        <w:rPr>
          <w:rFonts w:ascii="Open Sans" w:hAnsi="Open Sans" w:cs="Open Sans"/>
          <w:sz w:val="20"/>
        </w:rPr>
        <w:t>Z</w:t>
      </w:r>
      <w:r w:rsidR="001D58DA" w:rsidRPr="00386502">
        <w:rPr>
          <w:rFonts w:ascii="Open Sans" w:hAnsi="Open Sans" w:cs="Open Sans"/>
          <w:sz w:val="20"/>
        </w:rPr>
        <w:t>um Start der neuen</w:t>
      </w:r>
      <w:r w:rsidR="00386502" w:rsidRPr="00386502">
        <w:rPr>
          <w:rFonts w:ascii="Open Sans" w:hAnsi="Open Sans" w:cs="Open Sans"/>
          <w:sz w:val="20"/>
        </w:rPr>
        <w:t xml:space="preserve"> Plattform für die </w:t>
      </w:r>
      <w:r w:rsidR="008F3D90">
        <w:rPr>
          <w:rFonts w:ascii="Open Sans" w:hAnsi="Open Sans" w:cs="Open Sans"/>
          <w:sz w:val="20"/>
        </w:rPr>
        <w:t>Mobil-Industrie</w:t>
      </w:r>
      <w:r w:rsidR="00386502" w:rsidRPr="00386502">
        <w:rPr>
          <w:rFonts w:ascii="Open Sans" w:hAnsi="Open Sans" w:cs="Open Sans"/>
          <w:sz w:val="20"/>
        </w:rPr>
        <w:t xml:space="preserve"> </w:t>
      </w:r>
      <w:r w:rsidR="00AD7A40" w:rsidRPr="00386502">
        <w:rPr>
          <w:rFonts w:ascii="Open Sans" w:hAnsi="Open Sans" w:cs="Open Sans"/>
          <w:sz w:val="20"/>
        </w:rPr>
        <w:t xml:space="preserve">können registrierte Kunden zwischen zwei Leistungspaketen für </w:t>
      </w:r>
      <w:r w:rsidR="006013E1" w:rsidRPr="00386502">
        <w:rPr>
          <w:rFonts w:ascii="Open Sans" w:hAnsi="Open Sans" w:cs="Open Sans"/>
          <w:sz w:val="20"/>
        </w:rPr>
        <w:t>i</w:t>
      </w:r>
      <w:r w:rsidR="00AD7A40" w:rsidRPr="00386502">
        <w:rPr>
          <w:rFonts w:ascii="Open Sans" w:hAnsi="Open Sans" w:cs="Open Sans"/>
          <w:sz w:val="20"/>
        </w:rPr>
        <w:t xml:space="preserve">hre Flotte wählen und vom neuartigen Arbeitskonzept profitieren. </w:t>
      </w:r>
      <w:r w:rsidR="00CC2B5C" w:rsidRPr="00386502">
        <w:rPr>
          <w:rFonts w:ascii="Open Sans" w:hAnsi="Open Sans" w:cs="Open Sans"/>
          <w:sz w:val="20"/>
        </w:rPr>
        <w:t>D</w:t>
      </w:r>
      <w:r w:rsidR="00E76A5E" w:rsidRPr="00386502">
        <w:rPr>
          <w:rFonts w:ascii="Open Sans" w:hAnsi="Open Sans" w:cs="Open Sans"/>
          <w:sz w:val="20"/>
        </w:rPr>
        <w:t xml:space="preserve">as </w:t>
      </w:r>
      <w:r w:rsidR="00CC2B5C" w:rsidRPr="00386502">
        <w:rPr>
          <w:rFonts w:ascii="Open Sans" w:hAnsi="Open Sans" w:cs="Open Sans"/>
          <w:sz w:val="20"/>
        </w:rPr>
        <w:t>Paket „</w:t>
      </w:r>
      <w:r w:rsidR="00574897" w:rsidRPr="00386502">
        <w:rPr>
          <w:rFonts w:ascii="Open Sans" w:hAnsi="Open Sans" w:cs="Open Sans"/>
          <w:sz w:val="20"/>
        </w:rPr>
        <w:t>l</w:t>
      </w:r>
      <w:r w:rsidR="00E76A5E" w:rsidRPr="00386502">
        <w:rPr>
          <w:rFonts w:ascii="Open Sans" w:hAnsi="Open Sans" w:cs="Open Sans"/>
          <w:sz w:val="20"/>
        </w:rPr>
        <w:t>ight</w:t>
      </w:r>
      <w:r w:rsidR="00CC2B5C" w:rsidRPr="00386502">
        <w:rPr>
          <w:rFonts w:ascii="Open Sans" w:hAnsi="Open Sans" w:cs="Open Sans"/>
          <w:sz w:val="20"/>
        </w:rPr>
        <w:t>“</w:t>
      </w:r>
      <w:r w:rsidR="00E76A5E" w:rsidRPr="00386502">
        <w:rPr>
          <w:rFonts w:ascii="Open Sans" w:hAnsi="Open Sans" w:cs="Open Sans"/>
          <w:sz w:val="20"/>
        </w:rPr>
        <w:t xml:space="preserve"> richtet sich in erster Linie an Kunden, die sich einen </w:t>
      </w:r>
      <w:r w:rsidR="00AE6D7D" w:rsidRPr="00386502">
        <w:rPr>
          <w:rFonts w:ascii="Open Sans" w:hAnsi="Open Sans" w:cs="Open Sans"/>
          <w:sz w:val="20"/>
        </w:rPr>
        <w:t>kompakten</w:t>
      </w:r>
      <w:r w:rsidR="00E76A5E" w:rsidRPr="00386502">
        <w:rPr>
          <w:rFonts w:ascii="Open Sans" w:hAnsi="Open Sans" w:cs="Open Sans"/>
          <w:sz w:val="20"/>
        </w:rPr>
        <w:t>, aber qualitativ hochwertigen Funktionsumfang wünschen</w:t>
      </w:r>
      <w:r w:rsidR="00CC2B5C" w:rsidRPr="00386502">
        <w:rPr>
          <w:rFonts w:ascii="Open Sans" w:hAnsi="Open Sans" w:cs="Open Sans"/>
          <w:sz w:val="20"/>
        </w:rPr>
        <w:t>. Das „</w:t>
      </w:r>
      <w:r w:rsidR="00574897" w:rsidRPr="00386502">
        <w:rPr>
          <w:rFonts w:ascii="Open Sans" w:hAnsi="Open Sans" w:cs="Open Sans"/>
          <w:sz w:val="20"/>
        </w:rPr>
        <w:t>e</w:t>
      </w:r>
      <w:r w:rsidR="00CC2B5C" w:rsidRPr="00386502">
        <w:rPr>
          <w:rFonts w:ascii="Open Sans" w:hAnsi="Open Sans" w:cs="Open Sans"/>
          <w:sz w:val="20"/>
        </w:rPr>
        <w:t xml:space="preserve">xtended“ Paket ist ideal für „Intensiv-User“. </w:t>
      </w:r>
      <w:r w:rsidR="001D58DA" w:rsidRPr="00386502">
        <w:rPr>
          <w:rFonts w:ascii="Open Sans" w:hAnsi="Open Sans" w:cs="Open Sans"/>
          <w:sz w:val="20"/>
        </w:rPr>
        <w:t xml:space="preserve">Beide </w:t>
      </w:r>
      <w:r w:rsidR="00034168" w:rsidRPr="00386502">
        <w:rPr>
          <w:rFonts w:ascii="Open Sans" w:hAnsi="Open Sans" w:cs="Open Sans"/>
          <w:sz w:val="20"/>
        </w:rPr>
        <w:t xml:space="preserve">Angebote sind </w:t>
      </w:r>
      <w:r w:rsidR="001D58DA" w:rsidRPr="00386502">
        <w:rPr>
          <w:rFonts w:ascii="Open Sans" w:hAnsi="Open Sans" w:cs="Open Sans"/>
          <w:sz w:val="20"/>
        </w:rPr>
        <w:t xml:space="preserve">monatlich </w:t>
      </w:r>
      <w:r w:rsidR="00034168" w:rsidRPr="00386502">
        <w:rPr>
          <w:rFonts w:ascii="Open Sans" w:hAnsi="Open Sans" w:cs="Open Sans"/>
          <w:sz w:val="20"/>
        </w:rPr>
        <w:t>kündbar</w:t>
      </w:r>
      <w:r w:rsidR="001D58DA" w:rsidRPr="00386502">
        <w:rPr>
          <w:rFonts w:ascii="Open Sans" w:hAnsi="Open Sans" w:cs="Open Sans"/>
          <w:sz w:val="20"/>
        </w:rPr>
        <w:t xml:space="preserve">. </w:t>
      </w:r>
      <w:r w:rsidR="00EE494B" w:rsidRPr="00386502">
        <w:rPr>
          <w:rFonts w:ascii="Open Sans" w:hAnsi="Open Sans" w:cs="Open Sans"/>
          <w:color w:val="000000" w:themeColor="text1"/>
          <w:sz w:val="20"/>
        </w:rPr>
        <w:t xml:space="preserve">Durch </w:t>
      </w:r>
      <w:r w:rsidR="00CC2B5C" w:rsidRPr="00386502">
        <w:rPr>
          <w:rFonts w:ascii="Open Sans" w:hAnsi="Open Sans" w:cs="Open Sans"/>
          <w:color w:val="000000" w:themeColor="text1"/>
          <w:sz w:val="20"/>
        </w:rPr>
        <w:t>ein</w:t>
      </w:r>
      <w:r w:rsidR="00E75DA1">
        <w:rPr>
          <w:rFonts w:ascii="Open Sans" w:hAnsi="Open Sans" w:cs="Open Sans"/>
          <w:color w:val="000000" w:themeColor="text1"/>
          <w:sz w:val="20"/>
        </w:rPr>
        <w:t xml:space="preserve">e attraktive </w:t>
      </w:r>
      <w:r w:rsidR="00EE494B" w:rsidRPr="00386502">
        <w:rPr>
          <w:rFonts w:ascii="Open Sans" w:hAnsi="Open Sans" w:cs="Open Sans"/>
          <w:color w:val="000000" w:themeColor="text1"/>
          <w:sz w:val="20"/>
        </w:rPr>
        <w:t xml:space="preserve">Preisstruktur können Kunden NIC-place </w:t>
      </w:r>
      <w:r w:rsidR="00CA7ADC" w:rsidRPr="00386502">
        <w:rPr>
          <w:rFonts w:ascii="Open Sans" w:hAnsi="Open Sans" w:cs="Open Sans"/>
          <w:color w:val="000000" w:themeColor="text1"/>
          <w:sz w:val="20"/>
        </w:rPr>
        <w:t>zunächst</w:t>
      </w:r>
      <w:r w:rsidR="00EE494B" w:rsidRPr="00386502">
        <w:rPr>
          <w:rFonts w:ascii="Open Sans" w:hAnsi="Open Sans" w:cs="Open Sans"/>
          <w:color w:val="000000" w:themeColor="text1"/>
          <w:sz w:val="20"/>
        </w:rPr>
        <w:t xml:space="preserve"> parallel zu ihrem herkömmlichen Telematikportal</w:t>
      </w:r>
      <w:r w:rsidR="00E75DA1">
        <w:rPr>
          <w:rFonts w:ascii="Open Sans" w:hAnsi="Open Sans" w:cs="Open Sans"/>
          <w:color w:val="000000" w:themeColor="text1"/>
          <w:sz w:val="20"/>
        </w:rPr>
        <w:t xml:space="preserve"> nutzen</w:t>
      </w:r>
      <w:r w:rsidR="00EE494B" w:rsidRPr="00386502">
        <w:rPr>
          <w:rFonts w:ascii="Open Sans" w:hAnsi="Open Sans" w:cs="Open Sans"/>
          <w:color w:val="000000" w:themeColor="text1"/>
          <w:sz w:val="20"/>
        </w:rPr>
        <w:t xml:space="preserve">. </w:t>
      </w:r>
      <w:r w:rsidR="000A38F3" w:rsidRPr="00386502">
        <w:rPr>
          <w:rFonts w:ascii="Open Sans" w:hAnsi="Open Sans" w:cs="Open Sans"/>
          <w:sz w:val="20"/>
        </w:rPr>
        <w:t xml:space="preserve">„Mit dem </w:t>
      </w:r>
      <w:r w:rsidR="00034168" w:rsidRPr="00386502">
        <w:rPr>
          <w:rFonts w:ascii="Open Sans" w:hAnsi="Open Sans" w:cs="Open Sans"/>
          <w:sz w:val="20"/>
        </w:rPr>
        <w:t>Start</w:t>
      </w:r>
      <w:r w:rsidR="000A38F3" w:rsidRPr="00386502">
        <w:rPr>
          <w:rFonts w:ascii="Open Sans" w:hAnsi="Open Sans" w:cs="Open Sans"/>
          <w:sz w:val="20"/>
        </w:rPr>
        <w:t xml:space="preserve"> von NIC-place </w:t>
      </w:r>
      <w:r w:rsidR="00034168" w:rsidRPr="00386502">
        <w:rPr>
          <w:rFonts w:ascii="Open Sans" w:hAnsi="Open Sans" w:cs="Open Sans"/>
          <w:sz w:val="20"/>
        </w:rPr>
        <w:t>beginnen</w:t>
      </w:r>
      <w:r w:rsidR="000A38F3" w:rsidRPr="00386502">
        <w:rPr>
          <w:rFonts w:ascii="Open Sans" w:hAnsi="Open Sans" w:cs="Open Sans"/>
          <w:sz w:val="20"/>
        </w:rPr>
        <w:t xml:space="preserve"> wir eine neue Ära. Natürlich befindet sich die Anwendung aktuell am Anfang und wird sich in den nächsten Wochen und Monaten noch deutlich weiterentwickeln. Doch NIC-place gibt schon jetzt einen Einblick, wohin die Reise geht,“ sagt Jendras. </w:t>
      </w:r>
    </w:p>
    <w:p w:rsidR="00FE1BF0" w:rsidRPr="00386502" w:rsidRDefault="00FE1BF0" w:rsidP="00FE1BF0">
      <w:pPr>
        <w:rPr>
          <w:rFonts w:ascii="Open Sans" w:hAnsi="Open Sans" w:cs="Open Sans"/>
          <w:sz w:val="20"/>
        </w:rPr>
      </w:pPr>
    </w:p>
    <w:p w:rsidR="00FE1BF0" w:rsidRPr="00386502" w:rsidRDefault="00386502" w:rsidP="00FE1BF0">
      <w:pPr>
        <w:rPr>
          <w:rFonts w:ascii="Open Sans" w:hAnsi="Open Sans" w:cs="Open Sans"/>
          <w:sz w:val="20"/>
        </w:rPr>
      </w:pPr>
      <w:r w:rsidRPr="00386502">
        <w:rPr>
          <w:rFonts w:ascii="Open Sans" w:hAnsi="Open Sans" w:cs="Open Sans"/>
          <w:sz w:val="20"/>
        </w:rPr>
        <w:t xml:space="preserve">Im zweiten Quartal dieses Jahres </w:t>
      </w:r>
      <w:r w:rsidR="00FE1BF0" w:rsidRPr="00386502">
        <w:rPr>
          <w:rFonts w:ascii="Open Sans" w:hAnsi="Open Sans" w:cs="Open Sans"/>
          <w:sz w:val="20"/>
        </w:rPr>
        <w:t xml:space="preserve">wird der </w:t>
      </w:r>
      <w:r w:rsidR="00BA2D4D" w:rsidRPr="00386502">
        <w:rPr>
          <w:rFonts w:ascii="Open Sans" w:hAnsi="Open Sans" w:cs="Open Sans"/>
          <w:sz w:val="20"/>
        </w:rPr>
        <w:t xml:space="preserve">„Marketplace“ </w:t>
      </w:r>
      <w:r w:rsidR="00FE1BF0" w:rsidRPr="00386502">
        <w:rPr>
          <w:rFonts w:ascii="Open Sans" w:hAnsi="Open Sans" w:cs="Open Sans"/>
          <w:sz w:val="20"/>
        </w:rPr>
        <w:t>das Gesamtkonzept von NIC-place komplettieren. Hier finden sich neben eigenen NIC-place-Funktionen auch Partner</w:t>
      </w:r>
      <w:r w:rsidR="007D5E9A" w:rsidRPr="00386502">
        <w:rPr>
          <w:rFonts w:ascii="Open Sans" w:hAnsi="Open Sans" w:cs="Open Sans"/>
          <w:sz w:val="20"/>
        </w:rPr>
        <w:t>-Angebote</w:t>
      </w:r>
      <w:r w:rsidR="00FE1BF0" w:rsidRPr="00386502">
        <w:rPr>
          <w:rFonts w:ascii="Open Sans" w:hAnsi="Open Sans" w:cs="Open Sans"/>
          <w:sz w:val="20"/>
        </w:rPr>
        <w:t xml:space="preserve">. </w:t>
      </w:r>
      <w:r w:rsidR="00C4676F" w:rsidRPr="00386502">
        <w:rPr>
          <w:rFonts w:ascii="Open Sans" w:hAnsi="Open Sans" w:cs="Open Sans"/>
          <w:sz w:val="20"/>
        </w:rPr>
        <w:t>Ziel ist es, die gesamte Transporteinheit von Truck über Trailer bis hin zu der Ladung und einzelnen Komponenten, in NIC-place abzubilden und sinnvolle Funktionen, Services und Dienstleistungen sowie Produkte entlang des gesamten logistischen Prozesses, individuell auf den User abgestimmt, anzubieten</w:t>
      </w:r>
      <w:r w:rsidR="00C4676F" w:rsidRPr="00386502">
        <w:rPr>
          <w:rFonts w:ascii="Open Sans" w:hAnsi="Open Sans" w:cs="Open Sans"/>
          <w:color w:val="FF0000"/>
          <w:sz w:val="20"/>
        </w:rPr>
        <w:t>.</w:t>
      </w:r>
      <w:r w:rsidR="007D5E9A" w:rsidRPr="00386502">
        <w:rPr>
          <w:rFonts w:ascii="Open Sans" w:hAnsi="Open Sans" w:cs="Open Sans"/>
          <w:sz w:val="20"/>
        </w:rPr>
        <w:t xml:space="preserve"> </w:t>
      </w:r>
      <w:r w:rsidR="00FE1BF0" w:rsidRPr="00386502">
        <w:rPr>
          <w:rFonts w:ascii="Open Sans" w:hAnsi="Open Sans" w:cs="Open Sans"/>
          <w:sz w:val="20"/>
        </w:rPr>
        <w:t xml:space="preserve">„Aktuell sind bereits viele weitere Features in der Entwicklung. Diese können künftig einzeln im Marketplace gebucht werden. Zusätzlich ist eine Abonnement-Variante fest geplant.“, sagt Jendras zum </w:t>
      </w:r>
      <w:r w:rsidR="00CC5F29" w:rsidRPr="00386502">
        <w:rPr>
          <w:rFonts w:ascii="Open Sans" w:hAnsi="Open Sans" w:cs="Open Sans"/>
          <w:sz w:val="20"/>
        </w:rPr>
        <w:t xml:space="preserve">weiteren Ausbau des </w:t>
      </w:r>
      <w:r w:rsidR="008F3D90">
        <w:rPr>
          <w:rFonts w:ascii="Open Sans" w:hAnsi="Open Sans" w:cs="Open Sans"/>
          <w:sz w:val="20"/>
        </w:rPr>
        <w:t>Produkt</w:t>
      </w:r>
      <w:r w:rsidR="00CC5F29" w:rsidRPr="00386502">
        <w:rPr>
          <w:rFonts w:ascii="Open Sans" w:hAnsi="Open Sans" w:cs="Open Sans"/>
          <w:sz w:val="20"/>
        </w:rPr>
        <w:t>-Portfolios</w:t>
      </w:r>
      <w:r w:rsidR="00FE1BF0" w:rsidRPr="00386502">
        <w:rPr>
          <w:rFonts w:ascii="Open Sans" w:hAnsi="Open Sans" w:cs="Open Sans"/>
          <w:sz w:val="20"/>
        </w:rPr>
        <w:t xml:space="preserve">. </w:t>
      </w:r>
    </w:p>
    <w:p w:rsidR="00A60415" w:rsidRDefault="00A60415" w:rsidP="00AD7A40">
      <w:pPr>
        <w:rPr>
          <w:rFonts w:ascii="Open Sans" w:hAnsi="Open Sans" w:cs="Open Sans"/>
          <w:sz w:val="20"/>
        </w:rPr>
      </w:pPr>
    </w:p>
    <w:p w:rsidR="00AD7A40" w:rsidRDefault="00AD7A40">
      <w:pPr>
        <w:spacing w:after="160" w:line="259" w:lineRule="auto"/>
        <w:rPr>
          <w:rFonts w:ascii="Open Sans" w:hAnsi="Open Sans" w:cs="Open Sans"/>
          <w:b/>
          <w:sz w:val="20"/>
        </w:rPr>
      </w:pPr>
    </w:p>
    <w:p w:rsidR="006A0990" w:rsidRPr="00A016B6" w:rsidRDefault="00A86849">
      <w:pPr>
        <w:spacing w:after="160" w:line="259" w:lineRule="auto"/>
        <w:rPr>
          <w:rFonts w:ascii="Open Sans" w:hAnsi="Open Sans" w:cs="Open Sans"/>
          <w:b/>
          <w:sz w:val="20"/>
        </w:rPr>
      </w:pPr>
      <w:r w:rsidRPr="00A016B6">
        <w:rPr>
          <w:rFonts w:ascii="Open Sans" w:hAnsi="Open Sans" w:cs="Open Sans"/>
          <w:b/>
          <w:sz w:val="20"/>
        </w:rPr>
        <w:t>Bilder</w:t>
      </w:r>
    </w:p>
    <w:p w:rsidR="00BF70F6" w:rsidRPr="000B7649" w:rsidRDefault="00D3709C" w:rsidP="000B7649">
      <w:pPr>
        <w:pStyle w:val="Listenabsatz"/>
        <w:numPr>
          <w:ilvl w:val="0"/>
          <w:numId w:val="2"/>
        </w:numPr>
        <w:spacing w:after="160" w:line="259" w:lineRule="auto"/>
        <w:jc w:val="both"/>
        <w:rPr>
          <w:rFonts w:ascii="Open Sans" w:hAnsi="Open Sans" w:cs="Open Sans"/>
          <w:sz w:val="20"/>
        </w:rPr>
      </w:pPr>
      <w:r>
        <w:rPr>
          <w:rFonts w:ascii="Open Sans" w:hAnsi="Open Sans" w:cs="Open Sans"/>
          <w:sz w:val="20"/>
        </w:rPr>
        <w:t xml:space="preserve">Konfigurierter </w:t>
      </w:r>
      <w:r w:rsidR="000B7649" w:rsidRPr="000B7649">
        <w:rPr>
          <w:rFonts w:ascii="Open Sans" w:hAnsi="Open Sans" w:cs="Open Sans"/>
          <w:sz w:val="20"/>
        </w:rPr>
        <w:t xml:space="preserve">Workspace </w:t>
      </w:r>
    </w:p>
    <w:p w:rsidR="000B7649" w:rsidRDefault="000B7649" w:rsidP="000B7649">
      <w:pPr>
        <w:pStyle w:val="Listenabsatz"/>
        <w:numPr>
          <w:ilvl w:val="0"/>
          <w:numId w:val="2"/>
        </w:numPr>
        <w:spacing w:after="160" w:line="259" w:lineRule="auto"/>
        <w:jc w:val="both"/>
        <w:rPr>
          <w:rFonts w:ascii="Open Sans" w:hAnsi="Open Sans" w:cs="Open Sans"/>
          <w:sz w:val="20"/>
        </w:rPr>
      </w:pPr>
      <w:r w:rsidRPr="000B7649">
        <w:rPr>
          <w:rFonts w:ascii="Open Sans" w:hAnsi="Open Sans" w:cs="Open Sans"/>
          <w:sz w:val="20"/>
        </w:rPr>
        <w:t>Home-Bereich</w:t>
      </w:r>
    </w:p>
    <w:p w:rsidR="002D20AF" w:rsidRPr="00A016B6" w:rsidRDefault="002D20AF">
      <w:pPr>
        <w:spacing w:after="160" w:line="259" w:lineRule="auto"/>
        <w:rPr>
          <w:rFonts w:ascii="Open Sans" w:hAnsi="Open Sans" w:cs="Open Sans"/>
          <w:b/>
          <w:sz w:val="20"/>
        </w:rPr>
      </w:pPr>
    </w:p>
    <w:p w:rsidR="00281236" w:rsidRPr="00A016B6" w:rsidRDefault="00281236" w:rsidP="00BF70F6">
      <w:pPr>
        <w:spacing w:after="160" w:line="259" w:lineRule="auto"/>
        <w:jc w:val="both"/>
        <w:rPr>
          <w:rFonts w:ascii="Open Sans" w:hAnsi="Open Sans" w:cs="Open Sans"/>
          <w:b/>
          <w:sz w:val="20"/>
        </w:rPr>
      </w:pPr>
      <w:r w:rsidRPr="00A016B6">
        <w:rPr>
          <w:rFonts w:ascii="Open Sans" w:hAnsi="Open Sans" w:cs="Open Sans"/>
          <w:b/>
          <w:sz w:val="20"/>
        </w:rPr>
        <w:t xml:space="preserve">Pressekontakt: </w:t>
      </w:r>
      <w:bookmarkStart w:id="0" w:name="_GoBack"/>
      <w:bookmarkEnd w:id="0"/>
    </w:p>
    <w:p w:rsidR="00281236" w:rsidRPr="00A016B6" w:rsidRDefault="00281236" w:rsidP="00281236">
      <w:pPr>
        <w:rPr>
          <w:rFonts w:ascii="Open Sans" w:hAnsi="Open Sans" w:cs="Open Sans"/>
          <w:sz w:val="20"/>
        </w:rPr>
      </w:pPr>
      <w:r w:rsidRPr="00A016B6">
        <w:rPr>
          <w:rFonts w:ascii="Open Sans" w:hAnsi="Open Sans" w:cs="Open Sans"/>
          <w:sz w:val="20"/>
        </w:rPr>
        <w:t>NIC GmbH</w:t>
      </w:r>
    </w:p>
    <w:p w:rsidR="00281236" w:rsidRPr="00A016B6" w:rsidRDefault="00281236" w:rsidP="00281236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  <w:r w:rsidRPr="00A016B6">
        <w:rPr>
          <w:rFonts w:ascii="Open Sans" w:hAnsi="Open Sans" w:cs="Open Sans"/>
          <w:sz w:val="20"/>
          <w:szCs w:val="20"/>
        </w:rPr>
        <w:t>Katrin Bregler</w:t>
      </w:r>
      <w:r w:rsidRPr="00A016B6">
        <w:rPr>
          <w:rFonts w:ascii="Open Sans" w:hAnsi="Open Sans" w:cs="Open Sans"/>
          <w:sz w:val="20"/>
          <w:szCs w:val="20"/>
        </w:rPr>
        <w:tab/>
      </w:r>
      <w:r w:rsidRPr="00A016B6">
        <w:rPr>
          <w:rFonts w:ascii="Open Sans" w:hAnsi="Open Sans" w:cs="Open Sans"/>
          <w:sz w:val="20"/>
          <w:szCs w:val="20"/>
        </w:rPr>
        <w:tab/>
      </w:r>
      <w:r w:rsidRPr="00A016B6">
        <w:rPr>
          <w:rFonts w:ascii="Open Sans" w:hAnsi="Open Sans" w:cs="Open Sans"/>
          <w:sz w:val="20"/>
          <w:szCs w:val="20"/>
        </w:rPr>
        <w:tab/>
      </w:r>
      <w:r w:rsidRPr="00A016B6">
        <w:rPr>
          <w:rFonts w:ascii="Open Sans" w:hAnsi="Open Sans" w:cs="Open Sans"/>
          <w:sz w:val="20"/>
          <w:szCs w:val="20"/>
        </w:rPr>
        <w:tab/>
      </w:r>
    </w:p>
    <w:p w:rsidR="00281236" w:rsidRPr="00A016B6" w:rsidRDefault="00281236" w:rsidP="00281236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  <w:r w:rsidRPr="00A016B6">
        <w:rPr>
          <w:rFonts w:ascii="Open Sans" w:hAnsi="Open Sans" w:cs="Open Sans"/>
          <w:sz w:val="20"/>
          <w:szCs w:val="20"/>
        </w:rPr>
        <w:t xml:space="preserve">An der Stiftsbleiche 11 </w:t>
      </w:r>
      <w:r w:rsidRPr="00A016B6">
        <w:rPr>
          <w:rFonts w:ascii="Open Sans" w:hAnsi="Open Sans" w:cs="Open Sans"/>
          <w:sz w:val="20"/>
          <w:szCs w:val="20"/>
        </w:rPr>
        <w:tab/>
      </w:r>
      <w:r w:rsidRPr="00A016B6">
        <w:rPr>
          <w:rFonts w:ascii="Open Sans" w:hAnsi="Open Sans" w:cs="Open Sans"/>
          <w:sz w:val="20"/>
          <w:szCs w:val="20"/>
        </w:rPr>
        <w:tab/>
      </w:r>
      <w:r w:rsidRPr="00A016B6">
        <w:rPr>
          <w:rFonts w:ascii="Open Sans" w:hAnsi="Open Sans" w:cs="Open Sans"/>
          <w:sz w:val="20"/>
          <w:szCs w:val="20"/>
        </w:rPr>
        <w:tab/>
      </w:r>
    </w:p>
    <w:p w:rsidR="00281236" w:rsidRPr="00A016B6" w:rsidRDefault="00281236" w:rsidP="00281236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  <w:r w:rsidRPr="00A016B6">
        <w:rPr>
          <w:rFonts w:ascii="Open Sans" w:hAnsi="Open Sans" w:cs="Open Sans"/>
          <w:sz w:val="20"/>
          <w:szCs w:val="20"/>
        </w:rPr>
        <w:t>D-87439 Kempten</w:t>
      </w:r>
      <w:r w:rsidRPr="00A016B6">
        <w:rPr>
          <w:rFonts w:ascii="MS Gothic" w:eastAsia="MS Gothic" w:hAnsi="MS Gothic" w:cs="MS Gothic" w:hint="eastAsia"/>
          <w:sz w:val="20"/>
          <w:szCs w:val="20"/>
        </w:rPr>
        <w:t> </w:t>
      </w:r>
      <w:r w:rsidRPr="00A016B6">
        <w:rPr>
          <w:rFonts w:ascii="Open Sans" w:hAnsi="Open Sans" w:cs="Open Sans"/>
          <w:sz w:val="20"/>
          <w:szCs w:val="20"/>
        </w:rPr>
        <w:tab/>
      </w:r>
      <w:r w:rsidRPr="00A016B6">
        <w:rPr>
          <w:rFonts w:ascii="Open Sans" w:hAnsi="Open Sans" w:cs="Open Sans"/>
          <w:sz w:val="20"/>
          <w:szCs w:val="20"/>
        </w:rPr>
        <w:tab/>
      </w:r>
      <w:r w:rsidRPr="00A016B6">
        <w:rPr>
          <w:rFonts w:ascii="Open Sans" w:hAnsi="Open Sans" w:cs="Open Sans"/>
          <w:sz w:val="20"/>
          <w:szCs w:val="20"/>
        </w:rPr>
        <w:tab/>
      </w:r>
      <w:r w:rsidRPr="00A016B6">
        <w:rPr>
          <w:rFonts w:ascii="Open Sans" w:hAnsi="Open Sans" w:cs="Open Sans"/>
          <w:sz w:val="20"/>
          <w:szCs w:val="20"/>
        </w:rPr>
        <w:tab/>
      </w:r>
    </w:p>
    <w:p w:rsidR="00281236" w:rsidRPr="00A016B6" w:rsidRDefault="00281236" w:rsidP="00281236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</w:p>
    <w:p w:rsidR="00281236" w:rsidRPr="00A016B6" w:rsidRDefault="00281236" w:rsidP="00281236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  <w:r w:rsidRPr="00A016B6">
        <w:rPr>
          <w:rFonts w:ascii="Open Sans" w:hAnsi="Open Sans" w:cs="Open Sans"/>
          <w:sz w:val="20"/>
          <w:szCs w:val="20"/>
        </w:rPr>
        <w:t>Tel.: +49 (0) 831 5123433-19</w:t>
      </w:r>
      <w:r w:rsidRPr="00A016B6">
        <w:rPr>
          <w:rFonts w:ascii="Open Sans" w:hAnsi="Open Sans" w:cs="Open Sans"/>
          <w:sz w:val="20"/>
          <w:szCs w:val="20"/>
        </w:rPr>
        <w:tab/>
      </w:r>
      <w:r w:rsidRPr="00A016B6">
        <w:rPr>
          <w:rFonts w:ascii="Open Sans" w:hAnsi="Open Sans" w:cs="Open Sans"/>
          <w:sz w:val="20"/>
          <w:szCs w:val="20"/>
        </w:rPr>
        <w:tab/>
      </w:r>
    </w:p>
    <w:p w:rsidR="00281236" w:rsidRPr="00A016B6" w:rsidRDefault="00281236" w:rsidP="00281236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  <w:r w:rsidRPr="00A016B6">
        <w:rPr>
          <w:rFonts w:ascii="Open Sans" w:hAnsi="Open Sans" w:cs="Open Sans"/>
          <w:sz w:val="20"/>
          <w:szCs w:val="20"/>
        </w:rPr>
        <w:t>k.bregler@nic-place.com</w:t>
      </w:r>
    </w:p>
    <w:p w:rsidR="00281236" w:rsidRPr="00A016B6" w:rsidRDefault="00281236" w:rsidP="00281236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lang w:val="en-US"/>
        </w:rPr>
      </w:pPr>
      <w:r w:rsidRPr="00A016B6">
        <w:rPr>
          <w:rFonts w:ascii="Open Sans" w:hAnsi="Open Sans" w:cs="Open Sans"/>
          <w:color w:val="386EFF"/>
          <w:sz w:val="20"/>
          <w:szCs w:val="20"/>
          <w:u w:color="386EFF"/>
          <w:lang w:val="en-US"/>
        </w:rPr>
        <w:t>www.nic-place.com</w:t>
      </w:r>
    </w:p>
    <w:p w:rsidR="00281236" w:rsidRPr="00A016B6" w:rsidRDefault="00281236" w:rsidP="00281236">
      <w:pPr>
        <w:rPr>
          <w:rFonts w:ascii="Open Sans" w:hAnsi="Open Sans" w:cs="Open Sans"/>
          <w:sz w:val="20"/>
          <w:lang w:val="en-US"/>
        </w:rPr>
      </w:pPr>
    </w:p>
    <w:p w:rsidR="00281236" w:rsidRPr="00A016B6" w:rsidRDefault="00281236" w:rsidP="00281236">
      <w:pPr>
        <w:rPr>
          <w:rFonts w:ascii="Open Sans" w:hAnsi="Open Sans" w:cs="Open Sans"/>
          <w:sz w:val="20"/>
          <w:lang w:val="en-US"/>
        </w:rPr>
      </w:pPr>
    </w:p>
    <w:p w:rsidR="00281236" w:rsidRPr="00A016B6" w:rsidRDefault="00281236" w:rsidP="00281236">
      <w:pPr>
        <w:widowControl w:val="0"/>
        <w:autoSpaceDE w:val="0"/>
        <w:autoSpaceDN w:val="0"/>
        <w:adjustRightInd w:val="0"/>
        <w:rPr>
          <w:rFonts w:ascii="Open Sans" w:hAnsi="Open Sans" w:cs="Open Sans"/>
          <w:sz w:val="16"/>
          <w:lang w:val="en-US"/>
        </w:rPr>
      </w:pPr>
      <w:r w:rsidRPr="00A016B6">
        <w:rPr>
          <w:rFonts w:ascii="Open Sans" w:hAnsi="Open Sans" w:cs="Open Sans"/>
          <w:b/>
          <w:bCs/>
          <w:sz w:val="16"/>
          <w:szCs w:val="20"/>
          <w:lang w:val="en-US"/>
        </w:rPr>
        <w:t>Die NIC GmbH</w:t>
      </w:r>
    </w:p>
    <w:p w:rsidR="006013E1" w:rsidRDefault="00281236" w:rsidP="00CE3F74">
      <w:pPr>
        <w:rPr>
          <w:rFonts w:ascii="Open Sans" w:hAnsi="Open Sans" w:cs="Open Sans"/>
          <w:sz w:val="20"/>
        </w:rPr>
      </w:pPr>
      <w:r w:rsidRPr="00A016B6">
        <w:rPr>
          <w:rFonts w:ascii="Open Sans" w:hAnsi="Open Sans" w:cs="Open Sans"/>
          <w:sz w:val="16"/>
          <w:szCs w:val="20"/>
        </w:rPr>
        <w:t xml:space="preserve">Die NIC GmbH vertreibt die </w:t>
      </w:r>
      <w:r w:rsidR="006A0990" w:rsidRPr="00A016B6">
        <w:rPr>
          <w:rFonts w:ascii="Open Sans" w:hAnsi="Open Sans" w:cs="Open Sans"/>
          <w:sz w:val="16"/>
          <w:szCs w:val="20"/>
        </w:rPr>
        <w:t xml:space="preserve">offene Logistikplattform </w:t>
      </w:r>
      <w:r w:rsidRPr="00A016B6">
        <w:rPr>
          <w:rFonts w:ascii="Open Sans" w:hAnsi="Open Sans" w:cs="Open Sans"/>
          <w:sz w:val="16"/>
          <w:szCs w:val="20"/>
        </w:rPr>
        <w:t xml:space="preserve">NIC-place. </w:t>
      </w:r>
      <w:r w:rsidR="006A0990" w:rsidRPr="00A016B6">
        <w:rPr>
          <w:rFonts w:ascii="Open Sans" w:hAnsi="Open Sans" w:cs="Open Sans"/>
          <w:sz w:val="16"/>
          <w:szCs w:val="20"/>
        </w:rPr>
        <w:t>Als Basis dient d</w:t>
      </w:r>
      <w:r w:rsidRPr="00A016B6">
        <w:rPr>
          <w:rFonts w:ascii="Open Sans" w:hAnsi="Open Sans" w:cs="Open Sans"/>
          <w:sz w:val="16"/>
          <w:szCs w:val="20"/>
        </w:rPr>
        <w:t>ie offene Telematikplattform NIC-base</w:t>
      </w:r>
      <w:r w:rsidR="006A0990" w:rsidRPr="00A016B6">
        <w:rPr>
          <w:rFonts w:ascii="Open Sans" w:hAnsi="Open Sans" w:cs="Open Sans"/>
          <w:sz w:val="16"/>
          <w:szCs w:val="20"/>
        </w:rPr>
        <w:t xml:space="preserve"> von kasasi, die </w:t>
      </w:r>
      <w:r w:rsidRPr="00A016B6">
        <w:rPr>
          <w:rFonts w:ascii="Open Sans" w:hAnsi="Open Sans" w:cs="Open Sans"/>
          <w:sz w:val="16"/>
          <w:szCs w:val="20"/>
        </w:rPr>
        <w:t>bei zahlreichen Endkunden und OEM im Einsatz</w:t>
      </w:r>
      <w:r w:rsidR="006A0990" w:rsidRPr="00A016B6">
        <w:rPr>
          <w:rFonts w:ascii="Open Sans" w:hAnsi="Open Sans" w:cs="Open Sans"/>
          <w:sz w:val="16"/>
          <w:szCs w:val="20"/>
        </w:rPr>
        <w:t xml:space="preserve"> ist</w:t>
      </w:r>
      <w:r w:rsidRPr="00A016B6">
        <w:rPr>
          <w:rFonts w:ascii="Open Sans" w:hAnsi="Open Sans" w:cs="Open Sans"/>
          <w:sz w:val="16"/>
          <w:szCs w:val="20"/>
        </w:rPr>
        <w:t xml:space="preserve">. Sie bietet eine herstellerunabhängige Datenbank, die sämtliche Telematikdaten sammelt, bündelt, standardisiert und neutral in einer einzigen Anwendung visualisiert und Third-Party-Systemen (z.B. SAP) zur Verfügung stellt. Pro Tag werden über 90.000 mobile Transporteinheiten mit bis zu 1,9 Millionen Tonnen Ware über NIC-base im Straßen- und Schienengüterverkehr überwacht und abgewickelt. NIC-place bietet </w:t>
      </w:r>
      <w:r w:rsidR="00321B03">
        <w:rPr>
          <w:rFonts w:ascii="Open Sans" w:hAnsi="Open Sans" w:cs="Open Sans"/>
          <w:sz w:val="16"/>
          <w:szCs w:val="20"/>
        </w:rPr>
        <w:t xml:space="preserve">künftig </w:t>
      </w:r>
      <w:r w:rsidRPr="00A016B6">
        <w:rPr>
          <w:rFonts w:ascii="Open Sans" w:hAnsi="Open Sans" w:cs="Open Sans"/>
          <w:sz w:val="16"/>
          <w:szCs w:val="20"/>
        </w:rPr>
        <w:t>Anwendern zusätzlich ein umfangreiches Angebot an Software-Modulen und Dienstleistungen von Partnerunternehmen, das über Standard-Telematikanwendungen weit hinausgeht.</w:t>
      </w:r>
    </w:p>
    <w:p w:rsidR="006013E1" w:rsidRPr="00793DBD" w:rsidRDefault="006013E1" w:rsidP="00793DBD">
      <w:pPr>
        <w:jc w:val="both"/>
        <w:rPr>
          <w:rFonts w:ascii="Open Sans" w:hAnsi="Open Sans" w:cs="Open Sans"/>
          <w:sz w:val="20"/>
        </w:rPr>
      </w:pPr>
    </w:p>
    <w:sectPr w:rsidR="006013E1" w:rsidRPr="00793DBD" w:rsidSect="00321B03">
      <w:headerReference w:type="default" r:id="rId7"/>
      <w:pgSz w:w="11906" w:h="16838"/>
      <w:pgMar w:top="1985" w:right="226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2E46" w:rsidRDefault="00872E46" w:rsidP="00281236">
      <w:r>
        <w:separator/>
      </w:r>
    </w:p>
  </w:endnote>
  <w:endnote w:type="continuationSeparator" w:id="0">
    <w:p w:rsidR="00872E46" w:rsidRDefault="00872E46" w:rsidP="002812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Segoe UI">
    <w:altName w:val="Cambria"/>
    <w:charset w:val="00"/>
    <w:family w:val="swiss"/>
    <w:pitch w:val="variable"/>
    <w:sig w:usb0="E4002EFF" w:usb1="C000E47F" w:usb2="00000009" w:usb3="00000000" w:csb0="000001FF" w:csb1="00000000"/>
  </w:font>
  <w:font w:name="Open Sans">
    <w:altName w:val="Verdana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2E46" w:rsidRDefault="00872E46" w:rsidP="00281236">
      <w:r>
        <w:separator/>
      </w:r>
    </w:p>
  </w:footnote>
  <w:footnote w:type="continuationSeparator" w:id="0">
    <w:p w:rsidR="00872E46" w:rsidRDefault="00872E46" w:rsidP="00281236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2E46" w:rsidRDefault="00872E46">
    <w:pPr>
      <w:pStyle w:val="Kopfzeile"/>
    </w:pPr>
    <w:r>
      <w:rPr>
        <w:noProof/>
        <w:lang w:eastAsia="de-DE"/>
      </w:rPr>
      <w:drawing>
        <wp:inline distT="0" distB="0" distL="0" distR="0">
          <wp:extent cx="2333625" cy="509066"/>
          <wp:effectExtent l="0" t="0" r="0" b="5715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nic-place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3296" cy="5264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575ECA"/>
    <w:multiLevelType w:val="hybridMultilevel"/>
    <w:tmpl w:val="9FB6BA86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202067B"/>
    <w:multiLevelType w:val="hybridMultilevel"/>
    <w:tmpl w:val="80F850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05"/>
  <w:doNotTrackMoves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/>
  <w:rsids>
    <w:rsidRoot w:val="00281236"/>
    <w:rsid w:val="000141CB"/>
    <w:rsid w:val="00034168"/>
    <w:rsid w:val="000A38F3"/>
    <w:rsid w:val="000B7649"/>
    <w:rsid w:val="000D64BF"/>
    <w:rsid w:val="000F6C5F"/>
    <w:rsid w:val="001128D7"/>
    <w:rsid w:val="001A6181"/>
    <w:rsid w:val="001C1BFC"/>
    <w:rsid w:val="001D58DA"/>
    <w:rsid w:val="001E71D1"/>
    <w:rsid w:val="00281236"/>
    <w:rsid w:val="00282A15"/>
    <w:rsid w:val="002B688A"/>
    <w:rsid w:val="002C5A13"/>
    <w:rsid w:val="002D20AF"/>
    <w:rsid w:val="00306627"/>
    <w:rsid w:val="003102DE"/>
    <w:rsid w:val="00311BB6"/>
    <w:rsid w:val="00320D5C"/>
    <w:rsid w:val="00321B03"/>
    <w:rsid w:val="0036507A"/>
    <w:rsid w:val="00386502"/>
    <w:rsid w:val="003912D5"/>
    <w:rsid w:val="003A7914"/>
    <w:rsid w:val="00477064"/>
    <w:rsid w:val="00482061"/>
    <w:rsid w:val="004A0582"/>
    <w:rsid w:val="004C2483"/>
    <w:rsid w:val="004F19F4"/>
    <w:rsid w:val="005007CE"/>
    <w:rsid w:val="00510B99"/>
    <w:rsid w:val="00526B38"/>
    <w:rsid w:val="005456A5"/>
    <w:rsid w:val="00547A22"/>
    <w:rsid w:val="00574897"/>
    <w:rsid w:val="005F2E2D"/>
    <w:rsid w:val="006013E1"/>
    <w:rsid w:val="006244DE"/>
    <w:rsid w:val="00630359"/>
    <w:rsid w:val="00633BE2"/>
    <w:rsid w:val="00643AC6"/>
    <w:rsid w:val="006446FB"/>
    <w:rsid w:val="00646F32"/>
    <w:rsid w:val="006A0990"/>
    <w:rsid w:val="00723A03"/>
    <w:rsid w:val="00725DC4"/>
    <w:rsid w:val="00752A83"/>
    <w:rsid w:val="00773245"/>
    <w:rsid w:val="00793DBD"/>
    <w:rsid w:val="007960E4"/>
    <w:rsid w:val="007B1EB7"/>
    <w:rsid w:val="007D0FB6"/>
    <w:rsid w:val="007D5E9A"/>
    <w:rsid w:val="0081143A"/>
    <w:rsid w:val="008151F1"/>
    <w:rsid w:val="00855020"/>
    <w:rsid w:val="00872E46"/>
    <w:rsid w:val="00875427"/>
    <w:rsid w:val="0088395B"/>
    <w:rsid w:val="008E4979"/>
    <w:rsid w:val="008F3D90"/>
    <w:rsid w:val="009701E8"/>
    <w:rsid w:val="00995A71"/>
    <w:rsid w:val="009A6AA8"/>
    <w:rsid w:val="009E0846"/>
    <w:rsid w:val="00A016B6"/>
    <w:rsid w:val="00A01FFA"/>
    <w:rsid w:val="00A3562D"/>
    <w:rsid w:val="00A41BAF"/>
    <w:rsid w:val="00A60415"/>
    <w:rsid w:val="00A6765F"/>
    <w:rsid w:val="00A74A20"/>
    <w:rsid w:val="00A86849"/>
    <w:rsid w:val="00A90230"/>
    <w:rsid w:val="00AA521E"/>
    <w:rsid w:val="00AD7A40"/>
    <w:rsid w:val="00AE6D7D"/>
    <w:rsid w:val="00AF33F8"/>
    <w:rsid w:val="00B32DC0"/>
    <w:rsid w:val="00B51881"/>
    <w:rsid w:val="00B61FBF"/>
    <w:rsid w:val="00B67DD8"/>
    <w:rsid w:val="00B87874"/>
    <w:rsid w:val="00B93A8D"/>
    <w:rsid w:val="00BA2D4D"/>
    <w:rsid w:val="00BB3BCD"/>
    <w:rsid w:val="00BF70F6"/>
    <w:rsid w:val="00C002AE"/>
    <w:rsid w:val="00C4676F"/>
    <w:rsid w:val="00CA7ADC"/>
    <w:rsid w:val="00CC2B5C"/>
    <w:rsid w:val="00CC5F29"/>
    <w:rsid w:val="00CE3F74"/>
    <w:rsid w:val="00CF16F2"/>
    <w:rsid w:val="00D14A04"/>
    <w:rsid w:val="00D3669E"/>
    <w:rsid w:val="00D3709C"/>
    <w:rsid w:val="00D51209"/>
    <w:rsid w:val="00DB3B23"/>
    <w:rsid w:val="00DE4273"/>
    <w:rsid w:val="00E702E3"/>
    <w:rsid w:val="00E75DA1"/>
    <w:rsid w:val="00E76A5E"/>
    <w:rsid w:val="00EE494B"/>
    <w:rsid w:val="00EE7056"/>
    <w:rsid w:val="00EE79AA"/>
    <w:rsid w:val="00F2534D"/>
    <w:rsid w:val="00F25DEC"/>
    <w:rsid w:val="00F74689"/>
    <w:rsid w:val="00F84C09"/>
    <w:rsid w:val="00F907F8"/>
    <w:rsid w:val="00FA3544"/>
    <w:rsid w:val="00FE1BF0"/>
    <w:rsid w:val="00FF76C0"/>
  </w:rsids>
  <m:mathPr>
    <m:mathFont m:val="Wingdings 2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81236"/>
    <w:pPr>
      <w:spacing w:after="0" w:line="240" w:lineRule="auto"/>
    </w:pPr>
    <w:rPr>
      <w:sz w:val="24"/>
      <w:szCs w:val="24"/>
    </w:rPr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281236"/>
    <w:pPr>
      <w:tabs>
        <w:tab w:val="center" w:pos="4536"/>
        <w:tab w:val="right" w:pos="9072"/>
      </w:tabs>
    </w:pPr>
    <w:rPr>
      <w:sz w:val="22"/>
      <w:szCs w:val="22"/>
    </w:rPr>
  </w:style>
  <w:style w:type="character" w:customStyle="1" w:styleId="KopfzeileZeichen">
    <w:name w:val="Kopfzeile Zeichen"/>
    <w:basedOn w:val="Absatzstandardschriftart"/>
    <w:link w:val="Kopfzeile"/>
    <w:uiPriority w:val="99"/>
    <w:rsid w:val="00281236"/>
  </w:style>
  <w:style w:type="paragraph" w:styleId="Fuzeile">
    <w:name w:val="footer"/>
    <w:basedOn w:val="Standard"/>
    <w:link w:val="FuzeileZeichen"/>
    <w:uiPriority w:val="99"/>
    <w:unhideWhenUsed/>
    <w:rsid w:val="00281236"/>
    <w:pPr>
      <w:tabs>
        <w:tab w:val="center" w:pos="4536"/>
        <w:tab w:val="right" w:pos="9072"/>
      </w:tabs>
    </w:pPr>
    <w:rPr>
      <w:sz w:val="22"/>
      <w:szCs w:val="22"/>
    </w:rPr>
  </w:style>
  <w:style w:type="character" w:customStyle="1" w:styleId="FuzeileZeichen">
    <w:name w:val="Fußzeile Zeichen"/>
    <w:basedOn w:val="Absatzstandardschriftart"/>
    <w:link w:val="Fuzeile"/>
    <w:uiPriority w:val="99"/>
    <w:rsid w:val="00281236"/>
  </w:style>
  <w:style w:type="paragraph" w:styleId="StandardWeb">
    <w:name w:val="Normal (Web)"/>
    <w:basedOn w:val="Standard"/>
    <w:uiPriority w:val="99"/>
    <w:semiHidden/>
    <w:unhideWhenUsed/>
    <w:rsid w:val="00FF76C0"/>
    <w:pPr>
      <w:spacing w:before="100" w:beforeAutospacing="1" w:after="100" w:afterAutospacing="1"/>
    </w:pPr>
    <w:rPr>
      <w:rFonts w:ascii="Calibri" w:hAnsi="Calibri" w:cs="Calibri"/>
      <w:sz w:val="22"/>
      <w:szCs w:val="22"/>
      <w:lang w:eastAsia="de-DE"/>
    </w:rPr>
  </w:style>
  <w:style w:type="paragraph" w:styleId="Listenabsatz">
    <w:name w:val="List Paragraph"/>
    <w:basedOn w:val="Standard"/>
    <w:uiPriority w:val="34"/>
    <w:qFormat/>
    <w:rsid w:val="00477064"/>
    <w:pPr>
      <w:ind w:left="720"/>
      <w:contextualSpacing/>
    </w:p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321B03"/>
    <w:rPr>
      <w:rFonts w:ascii="Segoe UI" w:hAnsi="Segoe UI" w:cs="Segoe UI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321B03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standardschriftart"/>
    <w:uiPriority w:val="99"/>
    <w:semiHidden/>
    <w:unhideWhenUsed/>
    <w:rsid w:val="007960E4"/>
    <w:rPr>
      <w:sz w:val="18"/>
      <w:szCs w:val="18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7960E4"/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7960E4"/>
    <w:rPr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7960E4"/>
    <w:rPr>
      <w:b/>
      <w:bCs/>
      <w:sz w:val="20"/>
      <w:szCs w:val="20"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7960E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94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5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775</Words>
  <Characters>4423</Characters>
  <Application>Microsoft Macintosh Word</Application>
  <DocSecurity>0</DocSecurity>
  <Lines>36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 Bregler</dc:creator>
  <cp:keywords/>
  <dc:description/>
  <cp:lastModifiedBy>Ralf Johanning</cp:lastModifiedBy>
  <cp:revision>2</cp:revision>
  <cp:lastPrinted>2018-01-24T10:46:00Z</cp:lastPrinted>
  <dcterms:created xsi:type="dcterms:W3CDTF">2018-01-31T15:50:00Z</dcterms:created>
  <dcterms:modified xsi:type="dcterms:W3CDTF">2018-01-31T15:50:00Z</dcterms:modified>
</cp:coreProperties>
</file>